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29D2" w14:textId="3C6542FE" w:rsidR="009713E8" w:rsidRDefault="009713E8" w:rsidP="009713E8">
      <w:pPr>
        <w:spacing w:after="200" w:line="276" w:lineRule="auto"/>
      </w:pPr>
      <w:r w:rsidRPr="00B91DC6">
        <w:rPr>
          <w:noProof/>
        </w:rPr>
        <w:drawing>
          <wp:inline distT="0" distB="0" distL="0" distR="0" wp14:anchorId="13C7D0B6" wp14:editId="07303B9C">
            <wp:extent cx="6416565" cy="8712031"/>
            <wp:effectExtent l="0" t="0" r="3810" b="0"/>
            <wp:docPr id="53372137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72137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0102" cy="874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E09F1" w14:paraId="02073BF5" w14:textId="77777777" w:rsidTr="00746A41">
        <w:tc>
          <w:tcPr>
            <w:tcW w:w="10201" w:type="dxa"/>
          </w:tcPr>
          <w:p w14:paraId="643C2673" w14:textId="77777777" w:rsidR="000E09F1" w:rsidRPr="00644A18" w:rsidRDefault="000E09F1" w:rsidP="000E09F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44A18">
              <w:rPr>
                <w:rFonts w:ascii="Calibri" w:hAnsi="Calibri"/>
                <w:b/>
                <w:sz w:val="32"/>
                <w:szCs w:val="32"/>
              </w:rPr>
              <w:lastRenderedPageBreak/>
              <w:t>SCHEDA PER LA PRESENTAZIONE DI UN INTERVENTO</w:t>
            </w:r>
          </w:p>
          <w:p w14:paraId="729BFCB7" w14:textId="77777777" w:rsidR="000E09F1" w:rsidRDefault="000E09F1" w:rsidP="000E09F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Questo </w:t>
            </w:r>
            <w:r w:rsidRPr="00644A18">
              <w:rPr>
                <w:rFonts w:ascii="Candara" w:hAnsi="Candara"/>
              </w:rPr>
              <w:t xml:space="preserve">modulo </w:t>
            </w:r>
            <w:r>
              <w:rPr>
                <w:rFonts w:ascii="Candara" w:hAnsi="Candara"/>
              </w:rPr>
              <w:t>va compilato da chi</w:t>
            </w:r>
            <w:r w:rsidRPr="00644A18">
              <w:rPr>
                <w:rFonts w:ascii="Candara" w:hAnsi="Candara"/>
              </w:rPr>
              <w:t xml:space="preserve"> desider</w:t>
            </w:r>
            <w:r>
              <w:rPr>
                <w:rFonts w:ascii="Candara" w:hAnsi="Candara"/>
              </w:rPr>
              <w:t>i</w:t>
            </w:r>
            <w:r w:rsidRPr="00644A18">
              <w:rPr>
                <w:rFonts w:ascii="Candara" w:hAnsi="Candara"/>
              </w:rPr>
              <w:t xml:space="preserve"> cogliere l'opportunità di presentare progetti o sperimentazioni in attività di </w:t>
            </w:r>
            <w:r>
              <w:rPr>
                <w:rFonts w:ascii="Candara" w:hAnsi="Candara"/>
              </w:rPr>
              <w:t>MT nelle varie sessioni. Le relazioni verranno selezionate</w:t>
            </w:r>
            <w:r w:rsidRPr="00644A18">
              <w:rPr>
                <w:rFonts w:ascii="Candara" w:hAnsi="Candara"/>
              </w:rPr>
              <w:t xml:space="preserve"> dal Comitato Scientifico tra le proposte </w:t>
            </w:r>
            <w:r>
              <w:rPr>
                <w:rFonts w:ascii="Candara" w:hAnsi="Candara"/>
              </w:rPr>
              <w:t>pervenute</w:t>
            </w:r>
            <w:r w:rsidRPr="00644A18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La relazione potrà essere corredata</w:t>
            </w:r>
            <w:r w:rsidRPr="00644A18">
              <w:rPr>
                <w:rFonts w:ascii="Candara" w:hAnsi="Candara"/>
              </w:rPr>
              <w:t xml:space="preserve"> d</w:t>
            </w:r>
            <w:r>
              <w:rPr>
                <w:rFonts w:ascii="Candara" w:hAnsi="Candara"/>
              </w:rPr>
              <w:t>a</w:t>
            </w:r>
            <w:r w:rsidRPr="00644A18">
              <w:rPr>
                <w:rFonts w:ascii="Candara" w:hAnsi="Candara"/>
              </w:rPr>
              <w:t xml:space="preserve"> supporti audiovisivi (slide in PowerPoint e video in formati di file supportati sono consentiti</w:t>
            </w:r>
            <w:r>
              <w:rPr>
                <w:rFonts w:ascii="Candara" w:hAnsi="Candara"/>
              </w:rPr>
              <w:t>; verificare con la Segreteria</w:t>
            </w:r>
            <w:r w:rsidRPr="00644A18">
              <w:rPr>
                <w:rFonts w:ascii="Candara" w:hAnsi="Candara"/>
              </w:rPr>
              <w:t>).</w:t>
            </w:r>
          </w:p>
          <w:p w14:paraId="653AEABF" w14:textId="77777777" w:rsidR="000E09F1" w:rsidRPr="00644A18" w:rsidRDefault="000E09F1" w:rsidP="000E09F1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Ogni relazione dovrà durare massimo</w:t>
            </w:r>
            <w:r w:rsidRPr="00644A18">
              <w:rPr>
                <w:rFonts w:ascii="Candara" w:hAnsi="Candara"/>
              </w:rPr>
              <w:t xml:space="preserve"> 15 minuti</w:t>
            </w:r>
            <w:r>
              <w:rPr>
                <w:rFonts w:ascii="Candara" w:hAnsi="Candara"/>
              </w:rPr>
              <w:t xml:space="preserve"> CATEGORICI!</w:t>
            </w:r>
          </w:p>
          <w:p w14:paraId="204C7B61" w14:textId="77777777" w:rsidR="000E09F1" w:rsidRPr="00644A18" w:rsidRDefault="000E09F1" w:rsidP="000E09F1">
            <w:pPr>
              <w:jc w:val="both"/>
              <w:rPr>
                <w:rFonts w:ascii="Candara" w:hAnsi="Candara"/>
              </w:rPr>
            </w:pPr>
            <w:r w:rsidRPr="00644A18">
              <w:rPr>
                <w:rFonts w:ascii="Candara" w:hAnsi="Candara"/>
              </w:rPr>
              <w:t xml:space="preserve">La scheda, compilata e firmata, va inviata entro il </w:t>
            </w:r>
            <w:r>
              <w:rPr>
                <w:rFonts w:ascii="Candara" w:hAnsi="Candara"/>
              </w:rPr>
              <w:t>31</w:t>
            </w:r>
            <w:r w:rsidRPr="00644A18">
              <w:rPr>
                <w:rFonts w:ascii="Candara" w:hAnsi="Candara"/>
              </w:rPr>
              <w:t xml:space="preserve"> maggio 20</w:t>
            </w:r>
            <w:r>
              <w:rPr>
                <w:rFonts w:ascii="Candara" w:hAnsi="Candara"/>
              </w:rPr>
              <w:t>23</w:t>
            </w:r>
            <w:r w:rsidRPr="00644A18">
              <w:rPr>
                <w:rFonts w:ascii="Candara" w:hAnsi="Candara"/>
              </w:rPr>
              <w:t xml:space="preserve"> all’indirizzo </w:t>
            </w:r>
            <w:r>
              <w:rPr>
                <w:rFonts w:ascii="Candara" w:hAnsi="Candara"/>
                <w:b/>
              </w:rPr>
              <w:t>edu</w:t>
            </w:r>
            <w:r w:rsidRPr="00773072">
              <w:rPr>
                <w:rFonts w:ascii="Candara" w:hAnsi="Candara"/>
                <w:b/>
              </w:rPr>
              <w:t>@</w:t>
            </w:r>
            <w:r>
              <w:rPr>
                <w:rFonts w:ascii="Candara" w:hAnsi="Candara"/>
                <w:b/>
              </w:rPr>
              <w:t>simont.eu.</w:t>
            </w:r>
          </w:p>
          <w:p w14:paraId="3F7C9A11" w14:textId="77777777" w:rsidR="00D02845" w:rsidRDefault="000E09F1" w:rsidP="00D02845">
            <w:pPr>
              <w:rPr>
                <w:rFonts w:ascii="Candara" w:hAnsi="Candara"/>
                <w:bCs/>
                <w:iCs/>
              </w:rPr>
            </w:pPr>
            <w:r>
              <w:rPr>
                <w:rFonts w:ascii="Candara" w:hAnsi="Candara"/>
                <w:bCs/>
                <w:iCs/>
              </w:rPr>
              <w:t>Almeno uno degli autori dovrà iscriversi ed essere presente al Convegno.</w:t>
            </w:r>
            <w:r w:rsidR="00D02845" w:rsidRPr="00340D71">
              <w:rPr>
                <w:rFonts w:ascii="Candara" w:hAnsi="Candara"/>
                <w:bCs/>
                <w:iCs/>
              </w:rPr>
              <w:t xml:space="preserve"> </w:t>
            </w:r>
          </w:p>
          <w:p w14:paraId="77476C7D" w14:textId="77777777" w:rsidR="00D02845" w:rsidRDefault="00D02845" w:rsidP="00D02845">
            <w:pPr>
              <w:rPr>
                <w:rFonts w:ascii="Candara" w:hAnsi="Candara"/>
                <w:bCs/>
                <w:iCs/>
              </w:rPr>
            </w:pPr>
          </w:p>
          <w:p w14:paraId="1F728003" w14:textId="2A2F6521" w:rsidR="00D02845" w:rsidRDefault="00D02845" w:rsidP="00D02845">
            <w:pPr>
              <w:rPr>
                <w:rFonts w:ascii="Candara" w:hAnsi="Candara"/>
                <w:bCs/>
                <w:iCs/>
              </w:rPr>
            </w:pPr>
            <w:r w:rsidRPr="00340D71">
              <w:rPr>
                <w:rFonts w:ascii="Candara" w:hAnsi="Candara"/>
                <w:bCs/>
                <w:iCs/>
              </w:rPr>
              <w:t xml:space="preserve">NOME </w:t>
            </w:r>
            <w:r>
              <w:rPr>
                <w:rFonts w:ascii="Candara" w:hAnsi="Candara"/>
                <w:bCs/>
                <w:iCs/>
              </w:rPr>
              <w:t xml:space="preserve">e </w:t>
            </w:r>
            <w:r w:rsidRPr="00340D71">
              <w:rPr>
                <w:rFonts w:ascii="Candara" w:hAnsi="Candara"/>
                <w:bCs/>
                <w:iCs/>
              </w:rPr>
              <w:t>COGNOME</w:t>
            </w:r>
          </w:p>
          <w:p w14:paraId="06A5C2D1" w14:textId="77777777" w:rsidR="00D02845" w:rsidRDefault="00D02845" w:rsidP="00D02845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14:paraId="202F8998" w14:textId="77777777" w:rsidR="00D02845" w:rsidRDefault="00D02845" w:rsidP="00D02845">
            <w:pPr>
              <w:rPr>
                <w:rFonts w:ascii="Candara" w:hAnsi="Candara"/>
                <w:bCs/>
                <w:iCs/>
              </w:rPr>
            </w:pPr>
            <w:r w:rsidRPr="00340D71">
              <w:rPr>
                <w:rFonts w:ascii="Candara" w:hAnsi="Candara"/>
                <w:bCs/>
                <w:iCs/>
              </w:rPr>
              <w:t>ENTE DI APPARTENENZA</w:t>
            </w:r>
          </w:p>
          <w:p w14:paraId="5ABE5280" w14:textId="77777777" w:rsidR="00D02845" w:rsidRDefault="00D02845" w:rsidP="00D02845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14:paraId="526FE0E0" w14:textId="77777777" w:rsidR="00D02845" w:rsidRDefault="00D02845" w:rsidP="00D02845">
            <w:pPr>
              <w:rPr>
                <w:rFonts w:ascii="Candara" w:hAnsi="Candara"/>
                <w:bCs/>
                <w:iCs/>
              </w:rPr>
            </w:pPr>
            <w:r>
              <w:rPr>
                <w:rFonts w:ascii="Candara" w:hAnsi="Candara"/>
                <w:bCs/>
                <w:iCs/>
              </w:rPr>
              <w:t xml:space="preserve">CAP                                          </w:t>
            </w:r>
            <w:r w:rsidRPr="00340D71">
              <w:rPr>
                <w:rFonts w:ascii="Candara" w:hAnsi="Candara"/>
                <w:bCs/>
                <w:iCs/>
              </w:rPr>
              <w:t xml:space="preserve">       COMUNE</w:t>
            </w:r>
            <w:r w:rsidRPr="00340D71">
              <w:rPr>
                <w:rFonts w:ascii="Candara" w:hAnsi="Candara"/>
                <w:bCs/>
                <w:iCs/>
              </w:rPr>
              <w:tab/>
            </w:r>
            <w:r w:rsidRPr="00340D71">
              <w:rPr>
                <w:rFonts w:ascii="Candara" w:hAnsi="Candara"/>
                <w:bCs/>
                <w:iCs/>
              </w:rPr>
              <w:tab/>
              <w:t xml:space="preserve">                                       </w:t>
            </w:r>
            <w:r>
              <w:rPr>
                <w:rFonts w:ascii="Candara" w:hAnsi="Candara"/>
                <w:bCs/>
                <w:iCs/>
              </w:rPr>
              <w:t xml:space="preserve">              </w:t>
            </w:r>
            <w:r w:rsidRPr="00340D71">
              <w:rPr>
                <w:rFonts w:ascii="Candara" w:hAnsi="Candara"/>
                <w:bCs/>
                <w:iCs/>
              </w:rPr>
              <w:t xml:space="preserve">   PROVINCIA</w:t>
            </w:r>
          </w:p>
          <w:p w14:paraId="2912CC31" w14:textId="77777777" w:rsidR="00D02845" w:rsidRDefault="00D02845" w:rsidP="00D02845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14:paraId="51302CF8" w14:textId="77777777" w:rsidR="00D02845" w:rsidRDefault="00D02845" w:rsidP="00D02845">
            <w:pPr>
              <w:rPr>
                <w:rFonts w:ascii="Candara" w:hAnsi="Candara"/>
                <w:bCs/>
                <w:iCs/>
              </w:rPr>
            </w:pPr>
            <w:r>
              <w:rPr>
                <w:rFonts w:ascii="Candara" w:hAnsi="Candara"/>
                <w:bCs/>
                <w:iCs/>
              </w:rPr>
              <w:t>T</w:t>
            </w:r>
            <w:r w:rsidRPr="00340D71">
              <w:rPr>
                <w:rFonts w:ascii="Candara" w:hAnsi="Candara"/>
                <w:bCs/>
                <w:iCs/>
              </w:rPr>
              <w:t>ELEFO</w:t>
            </w:r>
            <w:r>
              <w:rPr>
                <w:rFonts w:ascii="Candara" w:hAnsi="Candara"/>
                <w:bCs/>
                <w:iCs/>
              </w:rPr>
              <w:t>NO</w:t>
            </w:r>
            <w:r>
              <w:rPr>
                <w:rFonts w:ascii="Candara" w:hAnsi="Candara"/>
                <w:bCs/>
                <w:iCs/>
              </w:rPr>
              <w:tab/>
            </w:r>
            <w:r>
              <w:rPr>
                <w:rFonts w:ascii="Candara" w:hAnsi="Candara"/>
                <w:bCs/>
                <w:iCs/>
              </w:rPr>
              <w:tab/>
            </w:r>
            <w:r>
              <w:rPr>
                <w:rFonts w:ascii="Candara" w:hAnsi="Candara"/>
                <w:bCs/>
                <w:iCs/>
              </w:rPr>
              <w:tab/>
            </w:r>
            <w:r w:rsidRPr="00340D71">
              <w:rPr>
                <w:rFonts w:ascii="Candara" w:hAnsi="Candara"/>
                <w:bCs/>
                <w:iCs/>
              </w:rPr>
              <w:t>E-MAIL</w:t>
            </w:r>
          </w:p>
          <w:p w14:paraId="403A16A3" w14:textId="77777777" w:rsidR="00D02845" w:rsidRDefault="00D02845" w:rsidP="00D02845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14:paraId="0F833E50" w14:textId="77777777" w:rsidR="00D02845" w:rsidRDefault="00D02845" w:rsidP="00D02845">
            <w:pPr>
              <w:jc w:val="both"/>
              <w:rPr>
                <w:rFonts w:ascii="Candara" w:hAnsi="Candara"/>
              </w:rPr>
            </w:pPr>
            <w:r w:rsidRPr="00680E64">
              <w:rPr>
                <w:rFonts w:ascii="Candara" w:hAnsi="Candara"/>
              </w:rPr>
              <w:t xml:space="preserve">Indicare a quale sessione </w:t>
            </w:r>
            <w:r>
              <w:rPr>
                <w:rFonts w:ascii="Candara" w:hAnsi="Candara"/>
              </w:rPr>
              <w:t>si</w:t>
            </w:r>
            <w:r w:rsidRPr="00680E64">
              <w:rPr>
                <w:rFonts w:ascii="Candara" w:hAnsi="Candara"/>
              </w:rPr>
              <w:t xml:space="preserve"> vuole contribuire (dare una sola preferenza). </w:t>
            </w:r>
          </w:p>
          <w:p w14:paraId="42009AD4" w14:textId="77777777" w:rsidR="00D02845" w:rsidRDefault="00D02845" w:rsidP="00D02845">
            <w:pPr>
              <w:rPr>
                <w:rFonts w:ascii="Candara" w:hAnsi="Candara"/>
                <w:bCs/>
              </w:rPr>
            </w:pPr>
            <w:r w:rsidRPr="00680E64">
              <w:rPr>
                <w:rFonts w:ascii="Candara" w:hAnsi="Candara"/>
              </w:rPr>
              <w:t>Per ogni sessione s</w:t>
            </w:r>
            <w:r w:rsidRPr="00680E64">
              <w:rPr>
                <w:rStyle w:val="Enfasigrassetto"/>
                <w:rFonts w:ascii="Candara" w:hAnsi="Candara"/>
                <w:b w:val="0"/>
              </w:rPr>
              <w:t>ono indicati i temi preferenziali che si chiede di trattare nella comunicazione</w:t>
            </w:r>
            <w:r>
              <w:rPr>
                <w:rStyle w:val="Enfasigrassetto"/>
                <w:rFonts w:ascii="Candara" w:hAnsi="Candara"/>
                <w:b w:val="0"/>
              </w:rPr>
              <w:t xml:space="preserve">. </w:t>
            </w:r>
            <w:r w:rsidRPr="00680E64">
              <w:rPr>
                <w:rFonts w:ascii="Candara" w:hAnsi="Candara"/>
                <w:bCs/>
              </w:rPr>
              <w:t xml:space="preserve">Le relazioni dovranno illustrare come </w:t>
            </w:r>
            <w:r>
              <w:rPr>
                <w:rFonts w:ascii="Candara" w:hAnsi="Candara"/>
                <w:bCs/>
              </w:rPr>
              <w:t xml:space="preserve">si è </w:t>
            </w:r>
            <w:r w:rsidRPr="00680E64">
              <w:rPr>
                <w:rFonts w:ascii="Candara" w:hAnsi="Candara"/>
                <w:bCs/>
              </w:rPr>
              <w:t xml:space="preserve">sperimentato il raggiungimento </w:t>
            </w:r>
            <w:r>
              <w:rPr>
                <w:rFonts w:ascii="Candara" w:hAnsi="Candara"/>
                <w:bCs/>
              </w:rPr>
              <w:t>degli</w:t>
            </w:r>
            <w:r w:rsidRPr="00680E64">
              <w:rPr>
                <w:rFonts w:ascii="Candara" w:hAnsi="Candara"/>
                <w:bCs/>
              </w:rPr>
              <w:t xml:space="preserve"> obiettivi </w:t>
            </w:r>
            <w:r>
              <w:rPr>
                <w:rFonts w:ascii="Candara" w:hAnsi="Candara"/>
                <w:bCs/>
              </w:rPr>
              <w:t>di</w:t>
            </w:r>
            <w:r w:rsidRPr="00680E64">
              <w:rPr>
                <w:rFonts w:ascii="Candara" w:hAnsi="Candara"/>
                <w:bCs/>
              </w:rPr>
              <w:t xml:space="preserve"> progetto, con quali attività e con quali strumenti ne sia stato verificato il raggiungimento. Non saranno accettate semplici descrizioni di attività.</w:t>
            </w:r>
          </w:p>
          <w:p w14:paraId="69A3F950" w14:textId="77777777" w:rsidR="00D02845" w:rsidRPr="00D16307" w:rsidRDefault="00D02845" w:rsidP="00D02845">
            <w:pPr>
              <w:jc w:val="center"/>
              <w:rPr>
                <w:rStyle w:val="Enfasigrassetto"/>
                <w:rFonts w:ascii="Candara" w:hAnsi="Candara"/>
                <w:b w:val="0"/>
              </w:rPr>
            </w:pPr>
            <w:r w:rsidRPr="00D16307">
              <w:rPr>
                <w:rStyle w:val="Enfasigrassetto"/>
                <w:rFonts w:ascii="Candara" w:hAnsi="Candara"/>
              </w:rPr>
              <w:sym w:font="Wingdings 2" w:char="F081"/>
            </w:r>
            <w:r w:rsidRPr="00D16307">
              <w:rPr>
                <w:rStyle w:val="Enfasigrassetto"/>
                <w:rFonts w:ascii="Candara" w:hAnsi="Candara"/>
              </w:rPr>
              <w:t xml:space="preserve"> </w:t>
            </w:r>
            <w:r>
              <w:rPr>
                <w:rStyle w:val="Enfasigrassetto"/>
                <w:rFonts w:ascii="Candara" w:hAnsi="Candara"/>
              </w:rPr>
              <w:t>SALUTE MENTALE</w:t>
            </w:r>
          </w:p>
          <w:p w14:paraId="52A054E4" w14:textId="77777777" w:rsidR="00D02845" w:rsidRPr="002D075F" w:rsidRDefault="00D02845" w:rsidP="00D02845">
            <w:pPr>
              <w:pStyle w:val="m3312103681921948712m4599107226318271119m7459056564668308259gmail-msolistparagraph"/>
              <w:numPr>
                <w:ilvl w:val="0"/>
                <w:numId w:val="2"/>
              </w:numPr>
              <w:spacing w:beforeAutospacing="0" w:after="0" w:afterAutospacing="0"/>
              <w:ind w:left="0"/>
              <w:rPr>
                <w:i/>
                <w:iCs/>
              </w:rPr>
            </w:pPr>
            <w:r w:rsidRPr="002D075F">
              <w:rPr>
                <w:i/>
                <w:iCs/>
              </w:rPr>
              <w:t>Benessere lavorativo e Montagnaterapia</w:t>
            </w:r>
          </w:p>
          <w:p w14:paraId="6BE59F11" w14:textId="77777777" w:rsidR="00D02845" w:rsidRPr="002D075F" w:rsidRDefault="00D02845" w:rsidP="00D02845">
            <w:pPr>
              <w:pStyle w:val="m3312103681921948712m4599107226318271119m7459056564668308259gmail-msolistparagraph"/>
              <w:numPr>
                <w:ilvl w:val="0"/>
                <w:numId w:val="2"/>
              </w:numPr>
              <w:spacing w:beforeAutospacing="0" w:after="0" w:afterAutospacing="0"/>
              <w:ind w:left="0"/>
              <w:rPr>
                <w:i/>
                <w:iCs/>
              </w:rPr>
            </w:pPr>
            <w:r w:rsidRPr="002D075F">
              <w:rPr>
                <w:i/>
                <w:iCs/>
              </w:rPr>
              <w:t>Studio sulle “buone pratiche” e sull’analisi dei processi</w:t>
            </w:r>
          </w:p>
          <w:p w14:paraId="6314531F" w14:textId="77777777" w:rsidR="00D02845" w:rsidRDefault="00D02845" w:rsidP="00D02845">
            <w:pPr>
              <w:pStyle w:val="m3312103681921948712m4599107226318271119m7459056564668308259gmail-msolistparagraph"/>
              <w:spacing w:beforeAutospacing="0" w:after="0" w:afterAutospacing="0"/>
            </w:pPr>
          </w:p>
          <w:p w14:paraId="1DC5C785" w14:textId="77777777" w:rsidR="00D02845" w:rsidRPr="00D16307" w:rsidRDefault="00D02845" w:rsidP="00D02845">
            <w:pPr>
              <w:spacing w:before="120"/>
              <w:jc w:val="center"/>
              <w:rPr>
                <w:rStyle w:val="Enfasigrassetto"/>
                <w:rFonts w:ascii="Candara" w:hAnsi="Candara"/>
                <w:b w:val="0"/>
              </w:rPr>
            </w:pPr>
            <w:r w:rsidRPr="00D16307">
              <w:rPr>
                <w:rStyle w:val="Enfasigrassetto"/>
                <w:rFonts w:ascii="Candara" w:hAnsi="Candara"/>
              </w:rPr>
              <w:sym w:font="Wingdings 2" w:char="F081"/>
            </w:r>
            <w:r w:rsidRPr="00D16307">
              <w:rPr>
                <w:rStyle w:val="Enfasigrassetto"/>
                <w:rFonts w:ascii="Candara" w:hAnsi="Candara"/>
              </w:rPr>
              <w:t xml:space="preserve"> </w:t>
            </w:r>
            <w:r>
              <w:rPr>
                <w:rStyle w:val="Enfasigrassetto"/>
                <w:rFonts w:ascii="Candara" w:hAnsi="Candara"/>
              </w:rPr>
              <w:t>DISABILITA’</w:t>
            </w:r>
          </w:p>
          <w:p w14:paraId="47840B70" w14:textId="77777777" w:rsidR="00D02845" w:rsidRPr="002D075F" w:rsidRDefault="00D02845" w:rsidP="00D02845">
            <w:pPr>
              <w:pStyle w:val="Paragrafoelenco"/>
              <w:numPr>
                <w:ilvl w:val="0"/>
                <w:numId w:val="4"/>
              </w:numPr>
              <w:spacing w:before="120"/>
              <w:ind w:left="0"/>
              <w:rPr>
                <w:rStyle w:val="Enfasigrassetto"/>
                <w:rFonts w:ascii="Candara" w:hAnsi="Candara"/>
                <w:b w:val="0"/>
                <w:bCs w:val="0"/>
                <w:i/>
                <w:iCs/>
                <w:sz w:val="20"/>
                <w:szCs w:val="16"/>
              </w:rPr>
            </w:pPr>
            <w:r w:rsidRPr="002D075F">
              <w:rPr>
                <w:rStyle w:val="Enfasigrassetto"/>
                <w:rFonts w:ascii="Candara" w:hAnsi="Candara"/>
                <w:b w:val="0"/>
                <w:bCs w:val="0"/>
                <w:i/>
                <w:iCs/>
                <w:sz w:val="20"/>
                <w:szCs w:val="16"/>
              </w:rPr>
              <w:t>Montagnaterapia e disturbi cognitivi: nuove frontiere</w:t>
            </w:r>
          </w:p>
          <w:p w14:paraId="2FB7A486" w14:textId="77777777" w:rsidR="00D02845" w:rsidRPr="002D075F" w:rsidRDefault="00D02845" w:rsidP="00D02845">
            <w:pPr>
              <w:pStyle w:val="Paragrafoelenco"/>
              <w:numPr>
                <w:ilvl w:val="0"/>
                <w:numId w:val="4"/>
              </w:numPr>
              <w:spacing w:before="120"/>
              <w:ind w:left="0"/>
              <w:rPr>
                <w:rStyle w:val="Enfasigrassetto"/>
                <w:rFonts w:ascii="Candara" w:hAnsi="Candara"/>
                <w:b w:val="0"/>
                <w:bCs w:val="0"/>
                <w:i/>
                <w:iCs/>
                <w:sz w:val="20"/>
                <w:szCs w:val="16"/>
              </w:rPr>
            </w:pPr>
            <w:r w:rsidRPr="002D075F">
              <w:rPr>
                <w:rStyle w:val="Enfasigrassetto"/>
                <w:rFonts w:ascii="Candara" w:hAnsi="Candara"/>
                <w:b w:val="0"/>
                <w:bCs w:val="0"/>
                <w:i/>
                <w:iCs/>
                <w:sz w:val="20"/>
                <w:szCs w:val="16"/>
              </w:rPr>
              <w:t xml:space="preserve">Spettro autistico: progetti strutturati </w:t>
            </w:r>
          </w:p>
          <w:p w14:paraId="332F848B" w14:textId="77777777" w:rsidR="00D02845" w:rsidRPr="002D075F" w:rsidRDefault="00D02845" w:rsidP="00D02845">
            <w:pPr>
              <w:pStyle w:val="Paragrafoelenco"/>
              <w:numPr>
                <w:ilvl w:val="0"/>
                <w:numId w:val="4"/>
              </w:numPr>
              <w:spacing w:before="120"/>
              <w:ind w:left="0"/>
              <w:rPr>
                <w:rStyle w:val="Enfasigrassetto"/>
                <w:rFonts w:ascii="Candara" w:hAnsi="Candara"/>
                <w:b w:val="0"/>
                <w:bCs w:val="0"/>
                <w:i/>
                <w:iCs/>
                <w:sz w:val="20"/>
                <w:szCs w:val="16"/>
              </w:rPr>
            </w:pPr>
            <w:r w:rsidRPr="002D075F">
              <w:rPr>
                <w:rStyle w:val="Enfasigrassetto"/>
                <w:rFonts w:ascii="Candara" w:hAnsi="Candara"/>
                <w:b w:val="0"/>
                <w:bCs w:val="0"/>
                <w:i/>
                <w:iCs/>
                <w:sz w:val="20"/>
                <w:szCs w:val="16"/>
              </w:rPr>
              <w:t>Montagnaterapia e autismo: percorsi di autonomia</w:t>
            </w:r>
          </w:p>
          <w:p w14:paraId="40FC967F" w14:textId="77777777" w:rsidR="00D02845" w:rsidRPr="002D075F" w:rsidRDefault="00D02845" w:rsidP="00D02845">
            <w:pPr>
              <w:pStyle w:val="Paragrafoelenco"/>
              <w:numPr>
                <w:ilvl w:val="0"/>
                <w:numId w:val="4"/>
              </w:numPr>
              <w:spacing w:before="120"/>
              <w:ind w:left="0"/>
              <w:rPr>
                <w:rStyle w:val="Enfasigrassetto"/>
                <w:rFonts w:ascii="Candara" w:hAnsi="Candara"/>
                <w:b w:val="0"/>
                <w:bCs w:val="0"/>
                <w:i/>
                <w:iCs/>
                <w:sz w:val="20"/>
                <w:szCs w:val="16"/>
              </w:rPr>
            </w:pPr>
            <w:r w:rsidRPr="002D075F">
              <w:rPr>
                <w:rStyle w:val="Enfasigrassetto"/>
                <w:rFonts w:ascii="Candara" w:hAnsi="Candara"/>
                <w:b w:val="0"/>
                <w:bCs w:val="0"/>
                <w:i/>
                <w:iCs/>
                <w:sz w:val="20"/>
                <w:szCs w:val="16"/>
              </w:rPr>
              <w:lastRenderedPageBreak/>
              <w:t>Il supporto delle neuroscienze</w:t>
            </w:r>
          </w:p>
          <w:p w14:paraId="35266359" w14:textId="77777777" w:rsidR="00D02845" w:rsidRDefault="00D02845" w:rsidP="00D02845">
            <w:pPr>
              <w:spacing w:before="120"/>
              <w:jc w:val="center"/>
              <w:rPr>
                <w:rStyle w:val="Enfasigrassetto"/>
                <w:rFonts w:ascii="Candara" w:hAnsi="Candara"/>
              </w:rPr>
            </w:pPr>
            <w:r w:rsidRPr="00D16307">
              <w:rPr>
                <w:rStyle w:val="Enfasigrassetto"/>
                <w:rFonts w:ascii="Candara" w:hAnsi="Candara"/>
              </w:rPr>
              <w:sym w:font="Wingdings 2" w:char="F081"/>
            </w:r>
            <w:r w:rsidRPr="00D16307">
              <w:rPr>
                <w:rStyle w:val="Enfasigrassetto"/>
                <w:rFonts w:ascii="Candara" w:hAnsi="Candara"/>
              </w:rPr>
              <w:t xml:space="preserve"> </w:t>
            </w:r>
            <w:r>
              <w:rPr>
                <w:rStyle w:val="Enfasigrassetto"/>
                <w:rFonts w:ascii="Candara" w:hAnsi="Candara"/>
              </w:rPr>
              <w:t>DIPENDENZE E MINORI</w:t>
            </w:r>
          </w:p>
          <w:p w14:paraId="1CBE25AD" w14:textId="77777777" w:rsidR="00D02845" w:rsidRPr="002D075F" w:rsidRDefault="00D02845" w:rsidP="00D028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i/>
                <w:iCs/>
              </w:rPr>
            </w:pPr>
            <w:r w:rsidRPr="002D075F">
              <w:rPr>
                <w:i/>
                <w:iCs/>
              </w:rPr>
              <w:t>Capacità di scelta (essendo la dipendenza patologica una disabilità decisionale) </w:t>
            </w:r>
          </w:p>
          <w:p w14:paraId="45B8173E" w14:textId="77777777" w:rsidR="00D02845" w:rsidRPr="002D075F" w:rsidRDefault="00D02845" w:rsidP="00D028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i/>
                <w:iCs/>
              </w:rPr>
            </w:pPr>
            <w:r w:rsidRPr="002D075F">
              <w:rPr>
                <w:i/>
                <w:iCs/>
              </w:rPr>
              <w:t>Attenzione e presenza nelle esperienze (essendo il dipendente una persona che transita sopra le cose)</w:t>
            </w:r>
          </w:p>
          <w:p w14:paraId="4260849C" w14:textId="77777777" w:rsidR="00D02845" w:rsidRPr="002D075F" w:rsidRDefault="00D02845" w:rsidP="00D028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i/>
                <w:iCs/>
              </w:rPr>
            </w:pPr>
            <w:r w:rsidRPr="002D075F">
              <w:rPr>
                <w:i/>
                <w:iCs/>
              </w:rPr>
              <w:t>Costanza, nella doppia chiave di resistenza alla fatica e di ritardare il piacere del risultato (dilazionare un piacere immediato) </w:t>
            </w:r>
          </w:p>
          <w:p w14:paraId="0BCC1B68" w14:textId="77777777" w:rsidR="00D02845" w:rsidRPr="002D075F" w:rsidRDefault="00D02845" w:rsidP="00D02845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/>
              <w:rPr>
                <w:i/>
                <w:iCs/>
              </w:rPr>
            </w:pPr>
            <w:proofErr w:type="spellStart"/>
            <w:r w:rsidRPr="002D075F">
              <w:rPr>
                <w:i/>
                <w:iCs/>
              </w:rPr>
              <w:t>Eteromotivazione</w:t>
            </w:r>
            <w:proofErr w:type="spellEnd"/>
            <w:r w:rsidRPr="002D075F">
              <w:rPr>
                <w:i/>
                <w:iCs/>
              </w:rPr>
              <w:t xml:space="preserve"> vs. </w:t>
            </w:r>
            <w:proofErr w:type="spellStart"/>
            <w:proofErr w:type="gramStart"/>
            <w:r w:rsidRPr="002D075F">
              <w:rPr>
                <w:i/>
                <w:iCs/>
              </w:rPr>
              <w:t>Automotivazione</w:t>
            </w:r>
            <w:proofErr w:type="spellEnd"/>
            <w:r w:rsidRPr="002D075F">
              <w:rPr>
                <w:i/>
                <w:iCs/>
              </w:rPr>
              <w:t>  (</w:t>
            </w:r>
            <w:proofErr w:type="gramEnd"/>
            <w:r w:rsidRPr="002D075F">
              <w:rPr>
                <w:i/>
                <w:iCs/>
              </w:rPr>
              <w:t xml:space="preserve"> fare proprio il desiderio di continuare una esperienza )</w:t>
            </w:r>
          </w:p>
          <w:p w14:paraId="30442A3E" w14:textId="77777777" w:rsidR="00D02845" w:rsidRDefault="00D02845" w:rsidP="00D02845">
            <w:pPr>
              <w:spacing w:after="0" w:line="240" w:lineRule="auto"/>
            </w:pPr>
          </w:p>
          <w:p w14:paraId="42154E9C" w14:textId="77777777" w:rsidR="00D02845" w:rsidRDefault="00D02845" w:rsidP="00D0284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14:paraId="46759874" w14:textId="77777777" w:rsidR="00D02845" w:rsidRPr="006A5F2A" w:rsidRDefault="00D02845" w:rsidP="00D0284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57004">
              <w:rPr>
                <w:rFonts w:ascii="Calibri" w:hAnsi="Calibri"/>
                <w:b/>
                <w:sz w:val="32"/>
                <w:szCs w:val="32"/>
              </w:rPr>
              <w:t>RIASSUNTO</w:t>
            </w:r>
          </w:p>
          <w:p w14:paraId="2866758E" w14:textId="77777777" w:rsidR="00D02845" w:rsidRDefault="00D02845" w:rsidP="00D02845">
            <w:pPr>
              <w:jc w:val="both"/>
              <w:rPr>
                <w:rFonts w:ascii="Candara" w:hAnsi="Candara"/>
                <w:bCs/>
                <w:iCs/>
              </w:rPr>
            </w:pPr>
            <w:r>
              <w:rPr>
                <w:rFonts w:ascii="Candara" w:hAnsi="Candara"/>
                <w:bCs/>
                <w:iCs/>
              </w:rPr>
              <w:t>TI</w:t>
            </w:r>
            <w:r w:rsidRPr="00644A18">
              <w:rPr>
                <w:rFonts w:ascii="Candara" w:hAnsi="Candara"/>
                <w:bCs/>
                <w:iCs/>
              </w:rPr>
              <w:t>TOLO</w:t>
            </w:r>
          </w:p>
          <w:p w14:paraId="7DB89323" w14:textId="77777777" w:rsidR="00D02845" w:rsidRDefault="00D02845" w:rsidP="00D02845">
            <w:pPr>
              <w:jc w:val="both"/>
              <w:rPr>
                <w:rFonts w:ascii="Candara" w:hAnsi="Candara"/>
                <w:bCs/>
                <w:iCs/>
              </w:rPr>
            </w:pPr>
          </w:p>
          <w:p w14:paraId="2CF19BA7" w14:textId="77777777" w:rsidR="00D02845" w:rsidRDefault="00D02845" w:rsidP="00D02845">
            <w:pPr>
              <w:jc w:val="both"/>
              <w:rPr>
                <w:rFonts w:ascii="Candara" w:hAnsi="Candara"/>
                <w:bCs/>
                <w:iCs/>
              </w:rPr>
            </w:pPr>
            <w:r>
              <w:rPr>
                <w:rFonts w:ascii="Candara" w:hAnsi="Candara"/>
                <w:bCs/>
                <w:iCs/>
              </w:rPr>
              <w:t xml:space="preserve">AUTORI </w:t>
            </w:r>
          </w:p>
          <w:p w14:paraId="4BED2BE9" w14:textId="77777777" w:rsidR="00D02845" w:rsidRDefault="00D02845" w:rsidP="00D02845">
            <w:pPr>
              <w:jc w:val="both"/>
              <w:rPr>
                <w:rFonts w:ascii="Candara" w:hAnsi="Candara"/>
                <w:bCs/>
                <w:iCs/>
              </w:rPr>
            </w:pPr>
          </w:p>
          <w:p w14:paraId="64BA661B" w14:textId="77777777" w:rsidR="00D02845" w:rsidRDefault="00D02845" w:rsidP="00D02845">
            <w:pPr>
              <w:jc w:val="both"/>
              <w:rPr>
                <w:rFonts w:ascii="Candara" w:hAnsi="Candara"/>
                <w:bCs/>
                <w:iCs/>
              </w:rPr>
            </w:pPr>
            <w:r>
              <w:rPr>
                <w:rFonts w:ascii="Candara" w:hAnsi="Candara"/>
                <w:bCs/>
                <w:iCs/>
              </w:rPr>
              <w:t>ENTI DI RIFERIMENTO</w:t>
            </w:r>
          </w:p>
          <w:p w14:paraId="2F8D040D" w14:textId="77777777" w:rsidR="00D02845" w:rsidRDefault="00D02845" w:rsidP="00D02845">
            <w:pPr>
              <w:jc w:val="both"/>
              <w:rPr>
                <w:rFonts w:ascii="Candara" w:hAnsi="Candara"/>
                <w:bCs/>
                <w:iCs/>
              </w:rPr>
            </w:pPr>
          </w:p>
          <w:p w14:paraId="4F218B18" w14:textId="77777777" w:rsidR="00D02845" w:rsidRDefault="00D02845" w:rsidP="00D02845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ndara" w:hAnsi="Candara"/>
                <w:bCs/>
                <w:iCs/>
              </w:rPr>
              <w:t>DESCRIZIONE DEL PROGETTO:</w:t>
            </w:r>
            <w:r w:rsidRPr="009E310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7BF9C13D" w14:textId="7D3289B1" w:rsidR="00D02845" w:rsidRDefault="00D02845" w:rsidP="00D02845">
            <w:pPr>
              <w:jc w:val="both"/>
              <w:rPr>
                <w:rFonts w:ascii="Candara" w:hAnsi="Candara"/>
                <w:bCs/>
                <w:iCs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D80D60">
              <w:rPr>
                <w:rFonts w:ascii="Calibri" w:hAnsi="Calibri"/>
                <w:i/>
                <w:sz w:val="20"/>
                <w:szCs w:val="20"/>
              </w:rPr>
              <w:t>Riassunto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D80D60">
              <w:rPr>
                <w:rFonts w:ascii="Calibri" w:hAnsi="Calibri"/>
                <w:i/>
                <w:sz w:val="20"/>
                <w:szCs w:val="20"/>
              </w:rPr>
              <w:t>del lavoro proposto</w:t>
            </w:r>
            <w:r>
              <w:rPr>
                <w:rFonts w:ascii="Calibri" w:hAnsi="Calibri"/>
                <w:i/>
                <w:sz w:val="20"/>
                <w:szCs w:val="20"/>
              </w:rPr>
              <w:t>. Focalizzare l’attenzione su</w:t>
            </w:r>
            <w:r w:rsidRPr="00D80D60">
              <w:rPr>
                <w:rFonts w:ascii="Calibri" w:hAnsi="Calibri"/>
                <w:i/>
                <w:sz w:val="20"/>
                <w:szCs w:val="20"/>
              </w:rPr>
              <w:t xml:space="preserve"> come l’esperienza in ambiente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sia </w:t>
            </w:r>
            <w:r w:rsidRPr="00D80D60">
              <w:rPr>
                <w:rFonts w:ascii="Calibri" w:hAnsi="Calibri"/>
                <w:i/>
                <w:sz w:val="20"/>
                <w:szCs w:val="20"/>
              </w:rPr>
              <w:t xml:space="preserve">utile </w:t>
            </w:r>
            <w:r>
              <w:rPr>
                <w:rFonts w:ascii="Calibri" w:hAnsi="Calibri"/>
                <w:i/>
                <w:sz w:val="20"/>
                <w:szCs w:val="20"/>
              </w:rPr>
              <w:t>per il raggiungimento del</w:t>
            </w:r>
            <w:r w:rsidRPr="00D80D60">
              <w:rPr>
                <w:rFonts w:ascii="Calibri" w:hAnsi="Calibri"/>
                <w:i/>
                <w:sz w:val="20"/>
                <w:szCs w:val="20"/>
              </w:rPr>
              <w:t xml:space="preserve">l’obiettivo specifico </w:t>
            </w:r>
            <w:r>
              <w:rPr>
                <w:rFonts w:ascii="Calibri" w:hAnsi="Calibri"/>
                <w:i/>
                <w:sz w:val="20"/>
                <w:szCs w:val="20"/>
              </w:rPr>
              <w:t>individuato</w:t>
            </w:r>
            <w:r w:rsidRPr="00D80D60">
              <w:rPr>
                <w:rFonts w:ascii="Calibri" w:hAnsi="Calibri"/>
                <w:i/>
                <w:sz w:val="20"/>
                <w:szCs w:val="20"/>
              </w:rPr>
              <w:t xml:space="preserve"> per le persone a cui </w:t>
            </w:r>
            <w:r>
              <w:rPr>
                <w:rFonts w:ascii="Calibri" w:hAnsi="Calibri"/>
                <w:i/>
                <w:sz w:val="20"/>
                <w:szCs w:val="20"/>
              </w:rPr>
              <w:t>è rivolto</w:t>
            </w:r>
            <w:r w:rsidRPr="00D80D60">
              <w:rPr>
                <w:rFonts w:ascii="Calibri" w:hAnsi="Calibri"/>
                <w:i/>
                <w:sz w:val="20"/>
                <w:szCs w:val="20"/>
              </w:rPr>
              <w:t>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D80D60">
              <w:rPr>
                <w:rFonts w:ascii="Calibri" w:hAnsi="Calibri"/>
                <w:i/>
                <w:sz w:val="20"/>
                <w:szCs w:val="20"/>
              </w:rPr>
              <w:t>Massimo 2.500 battute spazi inclusi; indicare i metodi e i risultati principali; non includere figure o tabelle; evitare i caratteri speciali; non inserire note e riferimenti bibliografici</w:t>
            </w:r>
            <w:proofErr w:type="gramStart"/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  <w:r w:rsidRPr="00B8361C">
              <w:rPr>
                <w:rFonts w:ascii="Candara" w:hAnsi="Candara"/>
                <w:bCs/>
                <w:iCs/>
              </w:rPr>
              <w:t xml:space="preserve"> </w:t>
            </w:r>
            <w:r>
              <w:rPr>
                <w:rFonts w:ascii="Candara" w:hAnsi="Candara"/>
                <w:bCs/>
                <w:iCs/>
              </w:rPr>
              <w:t>)</w:t>
            </w:r>
            <w:proofErr w:type="gramEnd"/>
          </w:p>
          <w:p w14:paraId="37772F88" w14:textId="77777777" w:rsidR="00D02845" w:rsidRDefault="00D02845" w:rsidP="00D02845">
            <w:pPr>
              <w:jc w:val="both"/>
              <w:rPr>
                <w:rFonts w:ascii="Candara" w:hAnsi="Candara"/>
                <w:bCs/>
                <w:iCs/>
              </w:rPr>
            </w:pPr>
          </w:p>
          <w:p w14:paraId="72673D4F" w14:textId="77777777" w:rsidR="00D02845" w:rsidRDefault="00D02845" w:rsidP="00D02845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8361C">
              <w:rPr>
                <w:rFonts w:ascii="Candara" w:hAnsi="Candara"/>
                <w:bCs/>
                <w:iCs/>
              </w:rPr>
              <w:t>STRUMENTI DI VERIFICA UTILIZZATI PER VALUTARE L’EFFIACIA</w:t>
            </w:r>
            <w:r>
              <w:rPr>
                <w:rFonts w:ascii="Candara" w:hAnsi="Candara"/>
                <w:bCs/>
                <w:iCs/>
              </w:rPr>
              <w:t xml:space="preserve">: </w:t>
            </w:r>
            <w:r>
              <w:rPr>
                <w:rFonts w:ascii="Calibri" w:hAnsi="Calibri"/>
                <w:i/>
                <w:sz w:val="20"/>
                <w:szCs w:val="20"/>
              </w:rPr>
              <w:t>Test, griglie di osservazione, indicatori</w:t>
            </w:r>
          </w:p>
          <w:p w14:paraId="15E1903A" w14:textId="77777777" w:rsidR="00D02845" w:rsidRDefault="00D02845" w:rsidP="00D02845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14:paraId="0712680E" w14:textId="77777777" w:rsidR="00D02845" w:rsidRDefault="00D02845" w:rsidP="00D02845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14:paraId="3A92D7FB" w14:textId="77777777" w:rsidR="00D02845" w:rsidRDefault="00D02845" w:rsidP="00D02845">
            <w:pPr>
              <w:jc w:val="both"/>
              <w:rPr>
                <w:rFonts w:ascii="Candara" w:hAnsi="Candara"/>
                <w:bCs/>
                <w:i/>
                <w:iCs/>
                <w:sz w:val="16"/>
                <w:szCs w:val="16"/>
              </w:rPr>
            </w:pPr>
            <w:r w:rsidRPr="00D16307">
              <w:rPr>
                <w:rStyle w:val="Enfasigrassetto"/>
                <w:rFonts w:ascii="Candara" w:hAnsi="Candara"/>
              </w:rPr>
              <w:t>Data___________________</w:t>
            </w:r>
            <w:r w:rsidRPr="00D16307">
              <w:rPr>
                <w:rStyle w:val="Enfasigrassetto"/>
                <w:rFonts w:ascii="Candara" w:hAnsi="Candara"/>
              </w:rPr>
              <w:tab/>
              <w:t xml:space="preserve">                           </w:t>
            </w:r>
            <w:r w:rsidRPr="00D16307">
              <w:rPr>
                <w:rStyle w:val="Enfasigrassetto"/>
                <w:rFonts w:ascii="Candara" w:hAnsi="Candara"/>
              </w:rPr>
              <w:tab/>
              <w:t>Firma____________________</w:t>
            </w:r>
            <w:r>
              <w:rPr>
                <w:rStyle w:val="Enfasigrassetto"/>
                <w:rFonts w:ascii="Candara" w:hAnsi="Candara"/>
              </w:rPr>
              <w:t>______________</w:t>
            </w:r>
            <w:r w:rsidRPr="00D16307">
              <w:rPr>
                <w:rStyle w:val="Enfasigrassetto"/>
                <w:rFonts w:ascii="Candara" w:hAnsi="Candara"/>
              </w:rPr>
              <w:t>___</w:t>
            </w:r>
            <w:r w:rsidRPr="00D16307">
              <w:rPr>
                <w:rFonts w:ascii="Candara" w:hAnsi="Candara"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7E20F8F" w14:textId="77777777" w:rsidR="00D02845" w:rsidRDefault="00D02845" w:rsidP="00D02845">
            <w:pPr>
              <w:jc w:val="both"/>
              <w:rPr>
                <w:rFonts w:ascii="Candara" w:hAnsi="Candara"/>
                <w:bCs/>
                <w:i/>
                <w:iCs/>
                <w:sz w:val="16"/>
                <w:szCs w:val="16"/>
              </w:rPr>
            </w:pPr>
          </w:p>
          <w:p w14:paraId="16848459" w14:textId="2E748A15" w:rsidR="00D02845" w:rsidRPr="00D16307" w:rsidRDefault="00D02845" w:rsidP="00D02845">
            <w:pPr>
              <w:jc w:val="both"/>
              <w:rPr>
                <w:rFonts w:ascii="Candara" w:hAnsi="Candara"/>
                <w:bCs/>
                <w:i/>
                <w:iCs/>
                <w:sz w:val="16"/>
                <w:szCs w:val="16"/>
              </w:rPr>
            </w:pPr>
            <w:r w:rsidRPr="00D16307">
              <w:rPr>
                <w:rFonts w:ascii="Candara" w:hAnsi="Candara"/>
                <w:bCs/>
                <w:i/>
                <w:iCs/>
                <w:sz w:val="16"/>
                <w:szCs w:val="16"/>
              </w:rPr>
              <w:t xml:space="preserve">Si informa, ai sensi del </w:t>
            </w:r>
            <w:proofErr w:type="spellStart"/>
            <w:r w:rsidRPr="00D16307">
              <w:rPr>
                <w:rFonts w:ascii="Candara" w:hAnsi="Candara"/>
                <w:bCs/>
                <w:i/>
                <w:iCs/>
                <w:sz w:val="16"/>
                <w:szCs w:val="16"/>
              </w:rPr>
              <w:t>D.Lgs.</w:t>
            </w:r>
            <w:proofErr w:type="spellEnd"/>
            <w:r w:rsidRPr="00D16307">
              <w:rPr>
                <w:rFonts w:ascii="Candara" w:hAnsi="Candara"/>
                <w:bCs/>
                <w:i/>
                <w:iCs/>
                <w:sz w:val="16"/>
                <w:szCs w:val="16"/>
              </w:rPr>
              <w:t xml:space="preserve"> 196/03, che i dati personali forniti mediante compilazione della presente scheda saranno raccolti e trattati in modo da garantire la riservatezza e la sicurezza e solo per le comunicazioni relative al presente convegno.</w:t>
            </w:r>
          </w:p>
          <w:p w14:paraId="5A400EEC" w14:textId="77777777" w:rsidR="00D02845" w:rsidRDefault="00D02845" w:rsidP="00D02845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</w:p>
          <w:p w14:paraId="4B2CB816" w14:textId="48EA2952" w:rsidR="00D02845" w:rsidRPr="00190191" w:rsidRDefault="00D02845" w:rsidP="00D02845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190191">
              <w:rPr>
                <w:rFonts w:ascii="Candara" w:hAnsi="Candara"/>
                <w:b/>
                <w:bCs/>
                <w:sz w:val="18"/>
                <w:szCs w:val="18"/>
              </w:rPr>
              <w:t xml:space="preserve">Segreteria Scientifica </w:t>
            </w:r>
          </w:p>
          <w:p w14:paraId="0D9EF358" w14:textId="77777777" w:rsidR="00D02845" w:rsidRPr="00344E21" w:rsidRDefault="00D02845" w:rsidP="00D0284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344E21">
              <w:rPr>
                <w:rFonts w:ascii="Candara" w:hAnsi="Candara"/>
                <w:sz w:val="18"/>
                <w:szCs w:val="18"/>
              </w:rPr>
              <w:t xml:space="preserve">Coordinatore </w:t>
            </w:r>
            <w:r w:rsidRPr="00344E21">
              <w:rPr>
                <w:rFonts w:ascii="Candara" w:hAnsi="Candara"/>
                <w:sz w:val="18"/>
                <w:szCs w:val="18"/>
              </w:rPr>
              <w:tab/>
              <w:t>Paolo Di Benedetto, Psichiatra Psicanalista, Rieti</w:t>
            </w:r>
          </w:p>
          <w:p w14:paraId="25EA3829" w14:textId="77777777" w:rsidR="00D02845" w:rsidRPr="00344E21" w:rsidRDefault="00D02845" w:rsidP="00D0284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344E21">
              <w:rPr>
                <w:rFonts w:ascii="Candara" w:hAnsi="Candara"/>
                <w:sz w:val="18"/>
                <w:szCs w:val="18"/>
              </w:rPr>
              <w:t>Componenti</w:t>
            </w:r>
            <w:r w:rsidRPr="00344E21">
              <w:rPr>
                <w:rFonts w:ascii="Candara" w:hAnsi="Candara"/>
                <w:sz w:val="18"/>
                <w:szCs w:val="18"/>
              </w:rPr>
              <w:tab/>
              <w:t>Vincenzo Agliata, Accompagnatore di Alpinismo Giovanile CAI, Catania</w:t>
            </w:r>
          </w:p>
          <w:p w14:paraId="2579316C" w14:textId="77777777" w:rsidR="00D02845" w:rsidRPr="00344E21" w:rsidRDefault="00D02845" w:rsidP="00D0284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344E21">
              <w:rPr>
                <w:rFonts w:ascii="Candara" w:hAnsi="Candara"/>
                <w:sz w:val="18"/>
                <w:szCs w:val="18"/>
              </w:rPr>
              <w:tab/>
            </w:r>
            <w:r w:rsidRPr="00344E21">
              <w:rPr>
                <w:rFonts w:ascii="Candara" w:hAnsi="Candara"/>
                <w:sz w:val="18"/>
                <w:szCs w:val="18"/>
              </w:rPr>
              <w:tab/>
              <w:t xml:space="preserve">Marco Battain, Medico, Commissione centrale medica del CAI, Torino </w:t>
            </w:r>
          </w:p>
          <w:p w14:paraId="3569BC60" w14:textId="77777777" w:rsidR="00D02845" w:rsidRPr="00344E21" w:rsidRDefault="00D02845" w:rsidP="00D0284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344E21">
              <w:rPr>
                <w:rFonts w:ascii="Candara" w:hAnsi="Candara"/>
                <w:sz w:val="18"/>
                <w:szCs w:val="18"/>
              </w:rPr>
              <w:tab/>
            </w:r>
            <w:r w:rsidRPr="00344E21">
              <w:rPr>
                <w:rFonts w:ascii="Candara" w:hAnsi="Candara"/>
                <w:sz w:val="18"/>
                <w:szCs w:val="18"/>
              </w:rPr>
              <w:tab/>
              <w:t>Nicola Giorgio De Toma, Psichiatra, Roma</w:t>
            </w:r>
          </w:p>
          <w:p w14:paraId="346C74EF" w14:textId="77777777" w:rsidR="00D02845" w:rsidRPr="00344E21" w:rsidRDefault="00D02845" w:rsidP="00D0284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344E21">
              <w:rPr>
                <w:rFonts w:ascii="Candara" w:hAnsi="Candara"/>
                <w:sz w:val="18"/>
                <w:szCs w:val="18"/>
              </w:rPr>
              <w:lastRenderedPageBreak/>
              <w:tab/>
            </w:r>
            <w:r w:rsidRPr="00344E21">
              <w:rPr>
                <w:rFonts w:ascii="Candara" w:hAnsi="Candara"/>
                <w:sz w:val="18"/>
                <w:szCs w:val="18"/>
              </w:rPr>
              <w:tab/>
              <w:t>Giovanni Di Lorenzo, Medico Chirurgo, Caltanissetta</w:t>
            </w:r>
          </w:p>
          <w:p w14:paraId="3FCEC84B" w14:textId="77777777" w:rsidR="00D02845" w:rsidRDefault="00D02845" w:rsidP="00D0284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344E21">
              <w:rPr>
                <w:rFonts w:ascii="Candara" w:hAnsi="Candara"/>
                <w:sz w:val="18"/>
                <w:szCs w:val="18"/>
              </w:rPr>
              <w:tab/>
            </w:r>
            <w:r w:rsidRPr="00344E21">
              <w:rPr>
                <w:rFonts w:ascii="Candara" w:hAnsi="Candara"/>
                <w:sz w:val="18"/>
                <w:szCs w:val="18"/>
              </w:rPr>
              <w:tab/>
            </w:r>
            <w:r>
              <w:rPr>
                <w:rFonts w:ascii="Candara" w:hAnsi="Candara"/>
                <w:sz w:val="18"/>
                <w:szCs w:val="18"/>
              </w:rPr>
              <w:t xml:space="preserve">Massimo Galiazzo, educatore Formatore, </w:t>
            </w:r>
            <w:r w:rsidRPr="00FF1AB9">
              <w:rPr>
                <w:rFonts w:ascii="Candara" w:hAnsi="Candara"/>
                <w:sz w:val="18"/>
                <w:szCs w:val="18"/>
              </w:rPr>
              <w:t>Equilibero APS-ASD</w:t>
            </w:r>
            <w:r>
              <w:rPr>
                <w:rFonts w:ascii="Candara" w:hAnsi="Candara"/>
                <w:sz w:val="18"/>
                <w:szCs w:val="18"/>
              </w:rPr>
              <w:t>,</w:t>
            </w:r>
            <w:r w:rsidRPr="00FF1AB9">
              <w:rPr>
                <w:rFonts w:ascii="Candara" w:hAnsi="Candara"/>
                <w:sz w:val="18"/>
                <w:szCs w:val="18"/>
              </w:rPr>
              <w:t xml:space="preserve"> Pieve del Grappa</w:t>
            </w:r>
          </w:p>
          <w:p w14:paraId="7AE6CC6B" w14:textId="77777777" w:rsidR="00D02845" w:rsidRPr="00344E21" w:rsidRDefault="00D02845" w:rsidP="00D0284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ab/>
            </w:r>
            <w:r>
              <w:rPr>
                <w:rFonts w:ascii="Candara" w:hAnsi="Candara"/>
                <w:sz w:val="18"/>
                <w:szCs w:val="18"/>
              </w:rPr>
              <w:tab/>
            </w:r>
            <w:r w:rsidRPr="00344E21">
              <w:rPr>
                <w:rFonts w:ascii="Candara" w:hAnsi="Candara"/>
                <w:sz w:val="18"/>
                <w:szCs w:val="18"/>
              </w:rPr>
              <w:t>Fiorella Lanfranchi, Psicologa Psicoterapeuta, ASST Bergamo Est, Bergamo</w:t>
            </w:r>
          </w:p>
          <w:p w14:paraId="033D29A6" w14:textId="77777777" w:rsidR="00D02845" w:rsidRPr="00344E21" w:rsidRDefault="00D02845" w:rsidP="00D0284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344E21">
              <w:rPr>
                <w:rFonts w:ascii="Candara" w:hAnsi="Candara"/>
                <w:sz w:val="18"/>
                <w:szCs w:val="18"/>
              </w:rPr>
              <w:tab/>
            </w:r>
            <w:r w:rsidRPr="00344E21">
              <w:rPr>
                <w:rFonts w:ascii="Candara" w:hAnsi="Candara"/>
                <w:sz w:val="18"/>
                <w:szCs w:val="18"/>
              </w:rPr>
              <w:tab/>
              <w:t>Laura Mircoli, Educatore Professionale, CSM di Ancona, AST Ancona Marche, Ancona</w:t>
            </w:r>
            <w:r w:rsidRPr="00344E21">
              <w:rPr>
                <w:rFonts w:ascii="Candara" w:hAnsi="Candara"/>
                <w:sz w:val="18"/>
                <w:szCs w:val="18"/>
              </w:rPr>
              <w:tab/>
            </w:r>
            <w:r w:rsidRPr="00344E21">
              <w:rPr>
                <w:rFonts w:ascii="Candara" w:hAnsi="Candara"/>
                <w:sz w:val="18"/>
                <w:szCs w:val="18"/>
              </w:rPr>
              <w:tab/>
            </w:r>
          </w:p>
          <w:p w14:paraId="5C7373AF" w14:textId="77777777" w:rsidR="00D02845" w:rsidRPr="00344E21" w:rsidRDefault="00D02845" w:rsidP="00D02845">
            <w:pPr>
              <w:spacing w:after="0" w:line="240" w:lineRule="auto"/>
              <w:rPr>
                <w:rFonts w:ascii="Candara" w:hAnsi="Candara"/>
                <w:sz w:val="18"/>
                <w:szCs w:val="18"/>
              </w:rPr>
            </w:pPr>
            <w:r w:rsidRPr="00344E21">
              <w:rPr>
                <w:rFonts w:ascii="Candara" w:hAnsi="Candara"/>
                <w:sz w:val="18"/>
                <w:szCs w:val="18"/>
              </w:rPr>
              <w:tab/>
            </w:r>
            <w:r w:rsidRPr="00344E21">
              <w:rPr>
                <w:rFonts w:ascii="Candara" w:hAnsi="Candara"/>
                <w:sz w:val="18"/>
                <w:szCs w:val="18"/>
              </w:rPr>
              <w:tab/>
              <w:t xml:space="preserve">Giulio </w:t>
            </w:r>
            <w:proofErr w:type="gramStart"/>
            <w:r w:rsidRPr="00344E21">
              <w:rPr>
                <w:rFonts w:ascii="Candara" w:hAnsi="Candara"/>
                <w:sz w:val="18"/>
                <w:szCs w:val="18"/>
              </w:rPr>
              <w:t>Scoppola,  Psicologo</w:t>
            </w:r>
            <w:proofErr w:type="gramEnd"/>
            <w:r w:rsidRPr="00344E21">
              <w:rPr>
                <w:rFonts w:ascii="Candara" w:hAnsi="Candara"/>
                <w:sz w:val="18"/>
                <w:szCs w:val="18"/>
              </w:rPr>
              <w:t xml:space="preserve"> Psicoterapeuta, Roma</w:t>
            </w:r>
          </w:p>
          <w:p w14:paraId="5429EB20" w14:textId="77777777" w:rsidR="00D02845" w:rsidRPr="00344E21" w:rsidRDefault="00D02845" w:rsidP="00D02845">
            <w:pPr>
              <w:spacing w:after="0" w:line="240" w:lineRule="auto"/>
              <w:ind w:left="1418"/>
              <w:rPr>
                <w:rFonts w:ascii="Candara" w:hAnsi="Candara"/>
                <w:sz w:val="18"/>
                <w:szCs w:val="18"/>
              </w:rPr>
            </w:pPr>
            <w:r w:rsidRPr="00344E21">
              <w:rPr>
                <w:rFonts w:ascii="Candara" w:hAnsi="Candara"/>
                <w:sz w:val="18"/>
                <w:szCs w:val="18"/>
              </w:rPr>
              <w:t>Gaetano Terlizzi, Pedagogista - Analista del comportamento, Centro diurno “Tenuta Sant’Angela MERICI”, Caltanissetta</w:t>
            </w:r>
          </w:p>
          <w:p w14:paraId="672E0057" w14:textId="4F5FC4F6" w:rsidR="00D02845" w:rsidRDefault="00D02845" w:rsidP="00D02845">
            <w:pPr>
              <w:rPr>
                <w:rFonts w:ascii="Candara" w:hAnsi="Candara"/>
                <w:bCs/>
                <w:sz w:val="18"/>
                <w:szCs w:val="18"/>
              </w:rPr>
            </w:pPr>
          </w:p>
          <w:p w14:paraId="4CE407CD" w14:textId="77777777" w:rsidR="00D02845" w:rsidRDefault="00D02845" w:rsidP="00D02845">
            <w:r w:rsidRPr="00D16307">
              <w:rPr>
                <w:rFonts w:ascii="Candara" w:hAnsi="Candara"/>
                <w:bCs/>
                <w:sz w:val="18"/>
                <w:szCs w:val="18"/>
              </w:rPr>
              <w:sym w:font="Wingdings" w:char="F02A"/>
            </w:r>
            <w:r w:rsidRPr="00364161">
              <w:rPr>
                <w:rFonts w:ascii="Candara" w:hAnsi="Candara"/>
                <w:bCs/>
                <w:sz w:val="18"/>
                <w:szCs w:val="18"/>
              </w:rPr>
              <w:t xml:space="preserve"> </w:t>
            </w:r>
            <w:hyperlink r:id="rId8" w:history="1">
              <w:r w:rsidRPr="00364161">
                <w:rPr>
                  <w:rStyle w:val="Collegamentoipertestuale"/>
                  <w:sz w:val="20"/>
                  <w:szCs w:val="20"/>
                </w:rPr>
                <w:t>edu@simont.eu</w:t>
              </w:r>
            </w:hyperlink>
            <w:r w:rsidRPr="00364161">
              <w:rPr>
                <w:sz w:val="20"/>
                <w:szCs w:val="20"/>
              </w:rPr>
              <w:t>, www simont.e</w:t>
            </w:r>
            <w:r>
              <w:rPr>
                <w:sz w:val="20"/>
                <w:szCs w:val="20"/>
              </w:rPr>
              <w:t>u</w:t>
            </w:r>
            <w:r>
              <w:t xml:space="preserve"> </w:t>
            </w:r>
          </w:p>
          <w:p w14:paraId="472C1AA6" w14:textId="1B814B30" w:rsidR="00F32A1A" w:rsidRPr="000E09F1" w:rsidRDefault="00D02845" w:rsidP="00D02845">
            <w:pPr>
              <w:rPr>
                <w:rFonts w:ascii="Candara" w:hAnsi="Candara"/>
                <w:bCs/>
                <w:iCs/>
              </w:rPr>
            </w:pPr>
            <w:r>
              <w:t xml:space="preserve">Si </w:t>
            </w:r>
            <w:proofErr w:type="gramStart"/>
            <w:r>
              <w:t xml:space="preserve">ringrazia,   </w:t>
            </w:r>
            <w:proofErr w:type="gramEnd"/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3BD234A" wp14:editId="29FF9C09">
                  <wp:extent cx="1054100" cy="479407"/>
                  <wp:effectExtent l="0" t="0" r="0" b="0"/>
                  <wp:docPr id="238047352" name="Immagine 1" descr="A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604" cy="487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Regione Sicilia</w:t>
            </w:r>
          </w:p>
        </w:tc>
      </w:tr>
    </w:tbl>
    <w:p w14:paraId="3AD2BE63" w14:textId="59DD75A5" w:rsidR="00751AC6" w:rsidRPr="00680E64" w:rsidRDefault="00751AC6" w:rsidP="00B91DC6">
      <w:pPr>
        <w:jc w:val="both"/>
        <w:rPr>
          <w:rFonts w:ascii="Candara" w:hAnsi="Candara"/>
          <w:bCs/>
        </w:rPr>
      </w:pPr>
    </w:p>
    <w:p w14:paraId="1E042526" w14:textId="76572D40" w:rsidR="000E09F1" w:rsidRDefault="000E09F1" w:rsidP="00B91DC6">
      <w:pPr>
        <w:jc w:val="both"/>
        <w:rPr>
          <w:rFonts w:ascii="Candara" w:hAnsi="Candara"/>
          <w:bCs/>
          <w:iCs/>
        </w:rPr>
      </w:pPr>
    </w:p>
    <w:p w14:paraId="225EF450" w14:textId="590CC986" w:rsidR="00751AC6" w:rsidRDefault="00751AC6" w:rsidP="000E09F1">
      <w:pPr>
        <w:jc w:val="both"/>
        <w:rPr>
          <w:rFonts w:ascii="Calibri" w:hAnsi="Calibri"/>
          <w:i/>
          <w:sz w:val="20"/>
          <w:szCs w:val="20"/>
        </w:rPr>
      </w:pPr>
      <w:r w:rsidRPr="00D80D60">
        <w:rPr>
          <w:rFonts w:ascii="Calibri" w:hAnsi="Calibri"/>
          <w:i/>
          <w:sz w:val="20"/>
          <w:szCs w:val="20"/>
        </w:rPr>
        <w:t xml:space="preserve"> </w:t>
      </w:r>
    </w:p>
    <w:p w14:paraId="4D8BCEC1" w14:textId="673DC702" w:rsidR="000E09F1" w:rsidRDefault="000E09F1" w:rsidP="00B91DC6">
      <w:pPr>
        <w:jc w:val="both"/>
        <w:rPr>
          <w:rStyle w:val="Enfasigrassetto"/>
          <w:rFonts w:ascii="Candara" w:hAnsi="Candara"/>
        </w:rPr>
      </w:pPr>
    </w:p>
    <w:p w14:paraId="43CAB730" w14:textId="7A8980B9" w:rsidR="00751AC6" w:rsidRPr="00D16307" w:rsidRDefault="00751AC6" w:rsidP="00B91DC6">
      <w:pPr>
        <w:jc w:val="both"/>
        <w:rPr>
          <w:rStyle w:val="Enfasigrassetto"/>
          <w:rFonts w:ascii="Candara" w:hAnsi="Candara"/>
          <w:b w:val="0"/>
        </w:rPr>
      </w:pPr>
    </w:p>
    <w:p w14:paraId="52E28381" w14:textId="77777777" w:rsidR="00751AC6" w:rsidRPr="000E09F1" w:rsidRDefault="00751AC6" w:rsidP="00B91DC6">
      <w:pPr>
        <w:jc w:val="both"/>
        <w:rPr>
          <w:rFonts w:ascii="Candara" w:hAnsi="Candara"/>
          <w:bCs/>
        </w:rPr>
      </w:pPr>
    </w:p>
    <w:p w14:paraId="33F1B742" w14:textId="77777777" w:rsidR="00B91DC6" w:rsidRDefault="00B91DC6" w:rsidP="00526908">
      <w:pPr>
        <w:jc w:val="center"/>
        <w:rPr>
          <w:rFonts w:ascii="Calibri" w:hAnsi="Calibri"/>
          <w:b/>
          <w:sz w:val="32"/>
          <w:szCs w:val="32"/>
        </w:rPr>
      </w:pPr>
    </w:p>
    <w:p w14:paraId="72EC5D95" w14:textId="77777777" w:rsidR="00B91DC6" w:rsidRDefault="00B91DC6"/>
    <w:sectPr w:rsidR="00B91DC6" w:rsidSect="00526908">
      <w:headerReference w:type="default" r:id="rId10"/>
      <w:pgSz w:w="11900" w:h="16840"/>
      <w:pgMar w:top="1417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F5D7" w14:textId="77777777" w:rsidR="00B6135F" w:rsidRDefault="00B6135F" w:rsidP="00526908">
      <w:pPr>
        <w:spacing w:after="0" w:line="240" w:lineRule="auto"/>
      </w:pPr>
      <w:r>
        <w:separator/>
      </w:r>
    </w:p>
  </w:endnote>
  <w:endnote w:type="continuationSeparator" w:id="0">
    <w:p w14:paraId="2BFB7E8E" w14:textId="77777777" w:rsidR="00B6135F" w:rsidRDefault="00B6135F" w:rsidP="0052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F9E5" w14:textId="77777777" w:rsidR="00B6135F" w:rsidRDefault="00B6135F" w:rsidP="00526908">
      <w:pPr>
        <w:spacing w:after="0" w:line="240" w:lineRule="auto"/>
      </w:pPr>
      <w:r>
        <w:separator/>
      </w:r>
    </w:p>
  </w:footnote>
  <w:footnote w:type="continuationSeparator" w:id="0">
    <w:p w14:paraId="7717FE3D" w14:textId="77777777" w:rsidR="00B6135F" w:rsidRDefault="00B6135F" w:rsidP="0052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FE62" w14:textId="75DDB653" w:rsidR="00526908" w:rsidRDefault="00526908" w:rsidP="00526908">
    <w:pPr>
      <w:spacing w:after="0" w:line="240" w:lineRule="auto"/>
    </w:pPr>
    <w:r>
      <w:rPr>
        <w:noProof/>
      </w:rPr>
      <w:t xml:space="preserve">                         </w:t>
    </w:r>
    <w:r>
      <w:rPr>
        <w:noProof/>
      </w:rPr>
      <w:drawing>
        <wp:inline distT="0" distB="0" distL="0" distR="0" wp14:anchorId="26BDCF48" wp14:editId="5AC5B4C1">
          <wp:extent cx="692150" cy="389308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802" cy="39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CCEC70" w14:textId="77777777" w:rsidR="00526908" w:rsidRDefault="00526908" w:rsidP="00526908">
    <w:pPr>
      <w:spacing w:after="0" w:line="240" w:lineRule="auto"/>
      <w:rPr>
        <w:sz w:val="18"/>
        <w:szCs w:val="18"/>
      </w:rPr>
    </w:pPr>
    <w:r w:rsidRPr="009E2EC7">
      <w:rPr>
        <w:sz w:val="18"/>
        <w:szCs w:val="18"/>
      </w:rPr>
      <w:t>IX CONVEGNO NAZIONALE DI MONTAGNATERAPIA</w:t>
    </w:r>
  </w:p>
  <w:p w14:paraId="189761AD" w14:textId="313F6F5E" w:rsidR="00526908" w:rsidRPr="009E2EC7" w:rsidRDefault="00526908" w:rsidP="00526908">
    <w:pPr>
      <w:spacing w:after="0" w:line="240" w:lineRule="auto"/>
      <w:rPr>
        <w:sz w:val="18"/>
        <w:szCs w:val="18"/>
      </w:rPr>
    </w:pPr>
    <w:r>
      <w:rPr>
        <w:sz w:val="16"/>
        <w:szCs w:val="16"/>
      </w:rPr>
      <w:t xml:space="preserve">          </w:t>
    </w:r>
    <w:r w:rsidRPr="009E2EC7">
      <w:rPr>
        <w:sz w:val="16"/>
        <w:szCs w:val="16"/>
      </w:rPr>
      <w:t>NICOLOSI, 28 – 30 settembre 2023</w:t>
    </w:r>
  </w:p>
  <w:p w14:paraId="33D03531" w14:textId="50F58435" w:rsidR="00526908" w:rsidRDefault="00526908">
    <w:pPr>
      <w:pStyle w:val="Intestazione"/>
    </w:pPr>
  </w:p>
  <w:p w14:paraId="0503E367" w14:textId="77777777" w:rsidR="00526908" w:rsidRDefault="005269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2FF5"/>
    <w:multiLevelType w:val="hybridMultilevel"/>
    <w:tmpl w:val="46EC3A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7C07"/>
    <w:multiLevelType w:val="hybridMultilevel"/>
    <w:tmpl w:val="F2543D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7A5765"/>
    <w:multiLevelType w:val="hybridMultilevel"/>
    <w:tmpl w:val="1818C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40502"/>
    <w:multiLevelType w:val="hybridMultilevel"/>
    <w:tmpl w:val="A39893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DB48A0E">
      <w:numFmt w:val="bullet"/>
      <w:lvlText w:val="-"/>
      <w:lvlJc w:val="left"/>
      <w:pPr>
        <w:ind w:left="1440" w:hanging="360"/>
      </w:pPr>
      <w:rPr>
        <w:rFonts w:ascii="Candara" w:eastAsiaTheme="minorHAnsi" w:hAnsi="Candar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089317">
    <w:abstractNumId w:val="0"/>
  </w:num>
  <w:num w:numId="2" w16cid:durableId="1291326959">
    <w:abstractNumId w:val="1"/>
  </w:num>
  <w:num w:numId="3" w16cid:durableId="949094606">
    <w:abstractNumId w:val="3"/>
  </w:num>
  <w:num w:numId="4" w16cid:durableId="1305431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08"/>
    <w:rsid w:val="00076F3B"/>
    <w:rsid w:val="00097332"/>
    <w:rsid w:val="000B02B4"/>
    <w:rsid w:val="000E09F1"/>
    <w:rsid w:val="0011581D"/>
    <w:rsid w:val="0012447A"/>
    <w:rsid w:val="00207C68"/>
    <w:rsid w:val="00271CCF"/>
    <w:rsid w:val="00276889"/>
    <w:rsid w:val="002D075F"/>
    <w:rsid w:val="00311193"/>
    <w:rsid w:val="003603FF"/>
    <w:rsid w:val="00364161"/>
    <w:rsid w:val="00375C93"/>
    <w:rsid w:val="0037717B"/>
    <w:rsid w:val="00424369"/>
    <w:rsid w:val="004839C8"/>
    <w:rsid w:val="004A6755"/>
    <w:rsid w:val="004B7289"/>
    <w:rsid w:val="00526908"/>
    <w:rsid w:val="005E21B2"/>
    <w:rsid w:val="00651CE6"/>
    <w:rsid w:val="00680E64"/>
    <w:rsid w:val="00687BC3"/>
    <w:rsid w:val="006A5F2A"/>
    <w:rsid w:val="00713CE2"/>
    <w:rsid w:val="00746A41"/>
    <w:rsid w:val="00751AC6"/>
    <w:rsid w:val="007C08F4"/>
    <w:rsid w:val="00875EB5"/>
    <w:rsid w:val="008A07C2"/>
    <w:rsid w:val="008E4D32"/>
    <w:rsid w:val="00921673"/>
    <w:rsid w:val="009713E8"/>
    <w:rsid w:val="00A17C62"/>
    <w:rsid w:val="00B6135F"/>
    <w:rsid w:val="00B91DC6"/>
    <w:rsid w:val="00BD59FC"/>
    <w:rsid w:val="00BE1A51"/>
    <w:rsid w:val="00BF0970"/>
    <w:rsid w:val="00C43659"/>
    <w:rsid w:val="00C61ACA"/>
    <w:rsid w:val="00C77F4B"/>
    <w:rsid w:val="00D02845"/>
    <w:rsid w:val="00D12044"/>
    <w:rsid w:val="00D6165C"/>
    <w:rsid w:val="00D80313"/>
    <w:rsid w:val="00DA2F74"/>
    <w:rsid w:val="00EC2DBA"/>
    <w:rsid w:val="00EF239A"/>
    <w:rsid w:val="00F25E7C"/>
    <w:rsid w:val="00F32A1A"/>
    <w:rsid w:val="00FB0CEF"/>
    <w:rsid w:val="00FB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0C468F1B"/>
  <w15:chartTrackingRefBased/>
  <w15:docId w15:val="{4F456A8C-9F8A-42DB-93AA-28C190B5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6908"/>
    <w:pPr>
      <w:spacing w:after="180" w:line="27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6908"/>
    <w:rPr>
      <w:color w:val="0563C1" w:themeColor="hyperlink"/>
      <w:u w:val="single"/>
    </w:rPr>
  </w:style>
  <w:style w:type="character" w:styleId="Enfasigrassetto">
    <w:name w:val="Strong"/>
    <w:basedOn w:val="Carpredefinitoparagrafo"/>
    <w:qFormat/>
    <w:rsid w:val="00526908"/>
    <w:rPr>
      <w:b/>
      <w:bCs/>
    </w:rPr>
  </w:style>
  <w:style w:type="paragraph" w:styleId="Paragrafoelenco">
    <w:name w:val="List Paragraph"/>
    <w:basedOn w:val="Normale"/>
    <w:uiPriority w:val="34"/>
    <w:qFormat/>
    <w:rsid w:val="00526908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6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908"/>
  </w:style>
  <w:style w:type="paragraph" w:styleId="Pidipagina">
    <w:name w:val="footer"/>
    <w:basedOn w:val="Normale"/>
    <w:link w:val="PidipaginaCarattere"/>
    <w:uiPriority w:val="99"/>
    <w:unhideWhenUsed/>
    <w:rsid w:val="00526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908"/>
  </w:style>
  <w:style w:type="paragraph" w:customStyle="1" w:styleId="m3312103681921948712m4599107226318271119m7459056564668308259gmail-msolistparagraph">
    <w:name w:val="m_3312103681921948712m4599107226318271119m7459056564668308259gmail-msolistparagraph"/>
    <w:basedOn w:val="Normale"/>
    <w:rsid w:val="000B02B4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table" w:styleId="Grigliatabella">
    <w:name w:val="Table Grid"/>
    <w:basedOn w:val="Tabellanormale"/>
    <w:uiPriority w:val="39"/>
    <w:rsid w:val="00B9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64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simon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PIERGENTILI</dc:creator>
  <cp:keywords/>
  <dc:description/>
  <cp:lastModifiedBy>PAOLO PIERGENTILI</cp:lastModifiedBy>
  <cp:revision>2</cp:revision>
  <dcterms:created xsi:type="dcterms:W3CDTF">2023-05-27T05:20:00Z</dcterms:created>
  <dcterms:modified xsi:type="dcterms:W3CDTF">2023-05-27T05:20:00Z</dcterms:modified>
</cp:coreProperties>
</file>