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EA66" w14:textId="671D030E" w:rsidR="00682389" w:rsidRDefault="00682389" w:rsidP="00682389">
      <w:pPr>
        <w:spacing w:after="0" w:line="257" w:lineRule="auto"/>
        <w:rPr>
          <w:rFonts w:cs="MV Boli"/>
          <w:b/>
          <w:bCs/>
        </w:rPr>
      </w:pPr>
      <w:r>
        <w:rPr>
          <w:rFonts w:cs="MV Boli"/>
          <w:b/>
          <w:bCs/>
        </w:rPr>
        <w:t>BUONE PRATICHE</w:t>
      </w:r>
    </w:p>
    <w:p w14:paraId="5F0B30E3" w14:textId="4B5F5785" w:rsidR="00682389" w:rsidRDefault="00682389" w:rsidP="00682389">
      <w:pPr>
        <w:spacing w:after="0" w:line="257" w:lineRule="auto"/>
        <w:rPr>
          <w:rFonts w:cs="MV Boli"/>
          <w:b/>
          <w:bCs/>
        </w:rPr>
      </w:pPr>
    </w:p>
    <w:p w14:paraId="23AD681A" w14:textId="4E7F7EAB" w:rsidR="00682389" w:rsidRDefault="00682389" w:rsidP="00682389">
      <w:pPr>
        <w:spacing w:after="0" w:line="257" w:lineRule="auto"/>
        <w:rPr>
          <w:rFonts w:cs="MV Boli"/>
          <w:b/>
          <w:bCs/>
        </w:rPr>
      </w:pPr>
    </w:p>
    <w:p w14:paraId="0C2B3C11" w14:textId="0BCB444F" w:rsidR="00682389" w:rsidRDefault="00682389" w:rsidP="00682389">
      <w:pPr>
        <w:spacing w:after="0" w:line="257" w:lineRule="auto"/>
        <w:rPr>
          <w:rFonts w:cs="MV Boli"/>
          <w:b/>
          <w:bCs/>
        </w:rPr>
      </w:pPr>
      <w:r>
        <w:rPr>
          <w:rFonts w:cs="MV Boli"/>
          <w:b/>
          <w:bCs/>
        </w:rPr>
        <w:t>Il Progetto di Montagnaterapia</w:t>
      </w:r>
    </w:p>
    <w:p w14:paraId="1008388F" w14:textId="77777777" w:rsidR="00682389" w:rsidRDefault="00682389" w:rsidP="00682389">
      <w:pPr>
        <w:spacing w:after="0" w:line="257" w:lineRule="auto"/>
        <w:rPr>
          <w:rFonts w:cs="MV Boli"/>
          <w:b/>
          <w:bCs/>
        </w:rPr>
      </w:pPr>
    </w:p>
    <w:p w14:paraId="650DF108" w14:textId="77777777" w:rsidR="00DC5C29" w:rsidRPr="00CD74EB" w:rsidRDefault="00DC5C29" w:rsidP="00DC5C29">
      <w:pPr>
        <w:spacing w:line="257" w:lineRule="auto"/>
        <w:rPr>
          <w:b/>
          <w:bCs/>
        </w:rPr>
      </w:pPr>
      <w:r w:rsidRPr="00CD74EB">
        <w:rPr>
          <w:rFonts w:cs="MV Boli"/>
          <w:b/>
          <w:bCs/>
        </w:rPr>
        <w:t>BP1</w:t>
      </w:r>
      <w:r>
        <w:rPr>
          <w:rFonts w:cs="MV Boli"/>
          <w:b/>
          <w:bCs/>
        </w:rPr>
        <w:t xml:space="preserve">: </w:t>
      </w:r>
      <w:r w:rsidRPr="00CD74EB">
        <w:rPr>
          <w:rFonts w:cs="MV Boli"/>
          <w:b/>
          <w:bCs/>
        </w:rPr>
        <w:t>Il Progetto di Montagnaterapia (PMT) viene descritto in documenti scritti, discussi e condivisi dal Gruppo Professionale (GP) che lo conduce</w:t>
      </w:r>
      <w:r>
        <w:rPr>
          <w:rFonts w:cs="MV Boli"/>
          <w:b/>
          <w:bCs/>
        </w:rPr>
        <w:t xml:space="preserve"> e ne è titolare</w:t>
      </w:r>
      <w:r w:rsidRPr="00CD74EB">
        <w:rPr>
          <w:rFonts w:cs="MV Boli"/>
          <w:b/>
          <w:bCs/>
        </w:rPr>
        <w:t>.</w:t>
      </w:r>
    </w:p>
    <w:p w14:paraId="62E4B518" w14:textId="77777777" w:rsidR="00DC5C29" w:rsidRDefault="00DC5C29" w:rsidP="00DC5C29">
      <w:pPr>
        <w:rPr>
          <w:rFonts w:cs="MV Boli"/>
        </w:rPr>
      </w:pPr>
      <w:r>
        <w:rPr>
          <w:rFonts w:cs="MV Boli"/>
        </w:rPr>
        <w:t>Produrre documenti scritti ha due motivazioni: a) stimolare il ragionamento (per scriverlo, il programma, bisogna riflettere, discutere, chiarire, rendere comprensibile quel che si vuole fare); b) permetterne la condivisione in modo chiaro; il PMT è articolato, con paragrafi come: analisi e presupposti, obiettivi, azioni, valutazione, risorse, e possibilmente è corredato da una bibliografia; quando possibile prevede anche finalità di ricerca professionale e scientifica; il GP è formato da una équipe multidisciplinare e multiprofessionale</w:t>
      </w:r>
      <w:r w:rsidRPr="006420A9">
        <w:rPr>
          <w:rFonts w:cs="MV Boli"/>
        </w:rPr>
        <w:t xml:space="preserve"> </w:t>
      </w:r>
      <w:r>
        <w:rPr>
          <w:rFonts w:cs="MV Boli"/>
        </w:rPr>
        <w:t>che collabora con i tecnici della montagna, associazioni di volontariato, o altri enti od organizzazioni.</w:t>
      </w:r>
    </w:p>
    <w:p w14:paraId="7B0436DA" w14:textId="77777777" w:rsidR="00DC5C29" w:rsidRDefault="00DC5C29" w:rsidP="00DC5C29">
      <w:pPr>
        <w:rPr>
          <w:rFonts w:cs="MV Boli"/>
        </w:rPr>
      </w:pPr>
    </w:p>
    <w:p w14:paraId="6BB940EE" w14:textId="77777777" w:rsidR="00DC5C29" w:rsidRPr="00CD74EB" w:rsidRDefault="00DC5C29" w:rsidP="00DC5C29">
      <w:pPr>
        <w:rPr>
          <w:rFonts w:cs="MV Boli"/>
          <w:b/>
          <w:bCs/>
        </w:rPr>
      </w:pPr>
      <w:r w:rsidRPr="00CD74EB">
        <w:rPr>
          <w:rFonts w:cs="MV Boli"/>
          <w:b/>
          <w:bCs/>
        </w:rPr>
        <w:t>BP2</w:t>
      </w:r>
      <w:r>
        <w:rPr>
          <w:rFonts w:cs="MV Boli"/>
          <w:b/>
          <w:bCs/>
        </w:rPr>
        <w:t xml:space="preserve">: </w:t>
      </w:r>
      <w:r w:rsidRPr="00CD74EB">
        <w:rPr>
          <w:rFonts w:cs="MV Boli"/>
          <w:b/>
          <w:bCs/>
        </w:rPr>
        <w:t>Il PMT viene elaborato coinvolgendo gli stakeholder</w:t>
      </w:r>
    </w:p>
    <w:p w14:paraId="3CFCCE7E" w14:textId="77777777" w:rsidR="00DC5C29" w:rsidRDefault="00DC5C29" w:rsidP="00DC5C29">
      <w:pPr>
        <w:rPr>
          <w:rFonts w:cs="MV Boli"/>
        </w:rPr>
      </w:pPr>
      <w:r>
        <w:rPr>
          <w:rFonts w:cs="MV Boli"/>
        </w:rPr>
        <w:t>Serve a capire meglio i bisogni ed a creare una rete di consensi, partecipazioni e supporto al PMT.</w:t>
      </w:r>
    </w:p>
    <w:p w14:paraId="498A7E21" w14:textId="77777777" w:rsidR="00DC5C29" w:rsidRDefault="00DC5C29" w:rsidP="00DC5C29">
      <w:pPr>
        <w:rPr>
          <w:rFonts w:cs="MV Boli"/>
        </w:rPr>
      </w:pPr>
    </w:p>
    <w:p w14:paraId="6115A754" w14:textId="77777777" w:rsidR="00DC5C29" w:rsidRPr="00CD74EB" w:rsidRDefault="00DC5C29" w:rsidP="00DC5C29">
      <w:pPr>
        <w:rPr>
          <w:rFonts w:cs="MV Boli"/>
          <w:b/>
          <w:bCs/>
        </w:rPr>
      </w:pPr>
      <w:r w:rsidRPr="00CD74EB">
        <w:rPr>
          <w:rFonts w:cs="MV Boli"/>
          <w:b/>
          <w:bCs/>
        </w:rPr>
        <w:t>BP</w:t>
      </w:r>
      <w:r>
        <w:rPr>
          <w:rFonts w:cs="MV Boli"/>
          <w:b/>
          <w:bCs/>
        </w:rPr>
        <w:t>3:</w:t>
      </w:r>
      <w:r w:rsidRPr="00CD74EB">
        <w:rPr>
          <w:rFonts w:cs="MV Boli"/>
          <w:b/>
          <w:bCs/>
        </w:rPr>
        <w:t xml:space="preserve"> Viene definita la </w:t>
      </w:r>
      <w:r w:rsidRPr="00CD74EB">
        <w:rPr>
          <w:rFonts w:cs="MV Boli"/>
          <w:b/>
          <w:bCs/>
          <w:i/>
        </w:rPr>
        <w:t xml:space="preserve">mission </w:t>
      </w:r>
      <w:r w:rsidRPr="00CD74EB">
        <w:rPr>
          <w:rFonts w:cs="MV Boli"/>
          <w:b/>
          <w:bCs/>
        </w:rPr>
        <w:t>del PMT</w:t>
      </w:r>
    </w:p>
    <w:p w14:paraId="16C13E93" w14:textId="77777777" w:rsidR="00DC5C29" w:rsidRDefault="00DC5C29" w:rsidP="00DC5C29">
      <w:pPr>
        <w:rPr>
          <w:rFonts w:cs="MV Boli"/>
        </w:rPr>
      </w:pPr>
      <w:r>
        <w:rPr>
          <w:rFonts w:cs="MV Boli"/>
        </w:rPr>
        <w:t xml:space="preserve">La </w:t>
      </w:r>
      <w:r>
        <w:rPr>
          <w:rFonts w:cs="MV Boli"/>
          <w:i/>
        </w:rPr>
        <w:t>mission</w:t>
      </w:r>
      <w:r>
        <w:rPr>
          <w:rFonts w:cs="MV Boli"/>
        </w:rPr>
        <w:t xml:space="preserve"> descrive i valori cui si ispirano le strategie del GP, ed è frutto di una discussione approfondita del GP e del confronto con gli stakeholder.</w:t>
      </w:r>
    </w:p>
    <w:p w14:paraId="0E8A46F3" w14:textId="77777777" w:rsidR="00DC5C29" w:rsidRDefault="00DC5C29" w:rsidP="00DC5C29">
      <w:pPr>
        <w:rPr>
          <w:rFonts w:cs="MV Boli"/>
        </w:rPr>
      </w:pPr>
    </w:p>
    <w:p w14:paraId="69D09EEF" w14:textId="77777777" w:rsidR="00DC5C29" w:rsidRPr="00B94677" w:rsidRDefault="00DC5C29" w:rsidP="00DC5C29">
      <w:pPr>
        <w:rPr>
          <w:rFonts w:cs="MV Boli"/>
          <w:b/>
          <w:bCs/>
        </w:rPr>
      </w:pPr>
      <w:r w:rsidRPr="00B94677">
        <w:rPr>
          <w:rFonts w:cs="MV Boli"/>
          <w:b/>
          <w:bCs/>
        </w:rPr>
        <w:t>BP4</w:t>
      </w:r>
      <w:r>
        <w:rPr>
          <w:rFonts w:cs="MV Boli"/>
          <w:b/>
          <w:bCs/>
        </w:rPr>
        <w:t>:</w:t>
      </w:r>
      <w:r w:rsidRPr="00B94677">
        <w:rPr>
          <w:rFonts w:cs="MV Boli"/>
          <w:b/>
          <w:bCs/>
        </w:rPr>
        <w:t xml:space="preserve"> La popolazione target è chiaramente individuata</w:t>
      </w:r>
    </w:p>
    <w:p w14:paraId="036E1BAF" w14:textId="77777777" w:rsidR="00DC5C29" w:rsidRDefault="00DC5C29" w:rsidP="00DC5C29">
      <w:pPr>
        <w:rPr>
          <w:rFonts w:cs="MV Boli"/>
        </w:rPr>
      </w:pPr>
      <w:r>
        <w:rPr>
          <w:rFonts w:cs="MV Boli"/>
        </w:rPr>
        <w:t>Le caratteristiche dei soggetti destinatari del PMT devono essere ben definite perché questo permette di calibrare adeguatamente obiettivi e metodologie; opportuno riportare nel PMT la discussione fatta in proposito, nella quale si analizzano le caratteristiche cliniche, di funzionamento e sociali dei soggetti cui il PMT è rivolto.</w:t>
      </w:r>
    </w:p>
    <w:p w14:paraId="3228A86B" w14:textId="77777777" w:rsidR="00DC5C29" w:rsidRDefault="00DC5C29" w:rsidP="00DC5C29">
      <w:pPr>
        <w:rPr>
          <w:rFonts w:cs="MV Boli"/>
        </w:rPr>
      </w:pPr>
    </w:p>
    <w:p w14:paraId="5CD1F247" w14:textId="77777777" w:rsidR="00DC5C29" w:rsidRPr="00A741EF" w:rsidRDefault="00DC5C29" w:rsidP="00DC5C29">
      <w:pPr>
        <w:rPr>
          <w:rFonts w:cs="MV Boli"/>
          <w:b/>
          <w:bCs/>
        </w:rPr>
      </w:pPr>
      <w:r w:rsidRPr="00A741EF">
        <w:rPr>
          <w:rFonts w:cs="MV Boli"/>
          <w:b/>
          <w:bCs/>
        </w:rPr>
        <w:t>BP5</w:t>
      </w:r>
      <w:r>
        <w:rPr>
          <w:rFonts w:cs="MV Boli"/>
          <w:b/>
          <w:bCs/>
        </w:rPr>
        <w:t>:</w:t>
      </w:r>
      <w:r w:rsidRPr="00A741EF">
        <w:rPr>
          <w:rFonts w:cs="MV Boli"/>
          <w:b/>
          <w:bCs/>
        </w:rPr>
        <w:t xml:space="preserve"> Vengono definiti gli obiettivi specifici del PMT</w:t>
      </w:r>
    </w:p>
    <w:p w14:paraId="7D486CB9" w14:textId="77777777" w:rsidR="00DC5C29" w:rsidRDefault="00DC5C29" w:rsidP="00DC5C29">
      <w:pPr>
        <w:rPr>
          <w:rFonts w:cs="MV Boli"/>
        </w:rPr>
      </w:pPr>
      <w:r>
        <w:rPr>
          <w:rFonts w:cs="MV Boli"/>
        </w:rPr>
        <w:t xml:space="preserve">Quello che differenzia un PMT da attività ludico/ricreative è avere degli specifici obiettivi terapeutici e/o riabilitativi e/o socio educativi; questi debbono essere chiaramente definiti per poter calibrare le attività e valutare i risultati raggiunti; gli obbiettivi sono congruenti con i progetti terapeutico riabilitativo educativi ella struttura di riferimento e sono elaborati dal GP; gli obiettivi sono scritti e congruenti con la </w:t>
      </w:r>
      <w:r>
        <w:rPr>
          <w:rFonts w:cs="MV Boli"/>
          <w:i/>
        </w:rPr>
        <w:t>mission.</w:t>
      </w:r>
    </w:p>
    <w:p w14:paraId="5E7FFABA" w14:textId="77777777" w:rsidR="00DC5C29" w:rsidRDefault="00DC5C29" w:rsidP="00DC5C29">
      <w:pPr>
        <w:rPr>
          <w:rFonts w:cs="MV Boli"/>
        </w:rPr>
      </w:pPr>
    </w:p>
    <w:p w14:paraId="6EC2A5C8" w14:textId="77777777" w:rsidR="00DC5C29" w:rsidRPr="002569D8" w:rsidRDefault="00DC5C29" w:rsidP="00DC5C29">
      <w:pPr>
        <w:rPr>
          <w:rFonts w:cs="MV Boli"/>
          <w:b/>
          <w:bCs/>
        </w:rPr>
      </w:pPr>
      <w:r w:rsidRPr="002569D8">
        <w:rPr>
          <w:rFonts w:cs="MV Boli"/>
          <w:b/>
          <w:bCs/>
        </w:rPr>
        <w:t>BP6</w:t>
      </w:r>
      <w:r>
        <w:rPr>
          <w:rFonts w:cs="MV Boli"/>
          <w:b/>
          <w:bCs/>
        </w:rPr>
        <w:t>:</w:t>
      </w:r>
      <w:r w:rsidRPr="002569D8">
        <w:rPr>
          <w:rFonts w:cs="MV Boli"/>
          <w:b/>
          <w:bCs/>
        </w:rPr>
        <w:t xml:space="preserve"> Per ogni obiettivo specifico vengono definiti uno o più indicatori</w:t>
      </w:r>
    </w:p>
    <w:p w14:paraId="3C5EDF4B" w14:textId="77777777" w:rsidR="00DC5C29" w:rsidRDefault="00DC5C29" w:rsidP="00DC5C29">
      <w:pPr>
        <w:rPr>
          <w:rFonts w:cs="MV Boli"/>
        </w:rPr>
      </w:pPr>
      <w:r>
        <w:rPr>
          <w:rFonts w:cs="MV Boli"/>
        </w:rPr>
        <w:t>Il GP utilizza strumenti e indicatori per tenere sotto controllo l’andamento del PMT e valutarne gli esiti in termini di salute, benessere e autonomia; gli strumenti e indicatori devono essere puntuali, chiaramente definiti ed essere basati su dati facilmente reperibili, possibilmente su una documentazione clinica adeguatamente gestita.</w:t>
      </w:r>
    </w:p>
    <w:p w14:paraId="1EA920FB" w14:textId="77777777" w:rsidR="00DC5C29" w:rsidRDefault="00DC5C29" w:rsidP="00DC5C29">
      <w:pPr>
        <w:rPr>
          <w:rFonts w:cs="MV Boli"/>
        </w:rPr>
      </w:pPr>
    </w:p>
    <w:p w14:paraId="596303C4" w14:textId="77777777" w:rsidR="00DC5C29" w:rsidRPr="007B7FE2" w:rsidRDefault="00DC5C29" w:rsidP="00DC5C29">
      <w:pPr>
        <w:rPr>
          <w:rFonts w:cs="MV Boli"/>
          <w:b/>
          <w:bCs/>
        </w:rPr>
      </w:pPr>
      <w:r w:rsidRPr="007B7FE2">
        <w:rPr>
          <w:rFonts w:cs="MV Boli"/>
          <w:b/>
          <w:bCs/>
        </w:rPr>
        <w:lastRenderedPageBreak/>
        <w:t>BP7: Il PMT prevede le modalità quali-quantitative della partecipazione dei soggetti</w:t>
      </w:r>
    </w:p>
    <w:p w14:paraId="46945417" w14:textId="77777777" w:rsidR="00DC5C29" w:rsidRDefault="00DC5C29" w:rsidP="00DC5C29">
      <w:pPr>
        <w:rPr>
          <w:rFonts w:cs="MV Boli"/>
        </w:rPr>
      </w:pPr>
      <w:r>
        <w:rPr>
          <w:rFonts w:cs="MV Boli"/>
        </w:rPr>
        <w:t>Per esempio, viene quantificato il numero minimo di uscite cui partecipare, in base agli obbiettivi del progetto, o determinati comportamenti/atteggiamenti da tenere o da evitare durante le uscite.</w:t>
      </w:r>
    </w:p>
    <w:p w14:paraId="436AC0AF" w14:textId="77777777" w:rsidR="00DC5C29" w:rsidRDefault="00DC5C29" w:rsidP="00DC5C29">
      <w:pPr>
        <w:rPr>
          <w:rFonts w:cs="MV Boli"/>
        </w:rPr>
      </w:pPr>
    </w:p>
    <w:p w14:paraId="716EDA9B" w14:textId="77777777" w:rsidR="00DC5C29" w:rsidRPr="007B7FE2" w:rsidRDefault="00DC5C29" w:rsidP="00DC5C29">
      <w:pPr>
        <w:rPr>
          <w:rFonts w:cs="MV Boli"/>
          <w:b/>
          <w:bCs/>
        </w:rPr>
      </w:pPr>
      <w:r w:rsidRPr="007B7FE2">
        <w:rPr>
          <w:rFonts w:cs="MV Boli"/>
          <w:b/>
          <w:bCs/>
        </w:rPr>
        <w:t>BP8: Vengono quantificate le risorse necessarie, sia in termini di personale (ore/operatore e rapporto con i partecipanti) che di altri beni e servizi</w:t>
      </w:r>
    </w:p>
    <w:p w14:paraId="44C54EC4" w14:textId="77777777" w:rsidR="00DC5C29" w:rsidRDefault="00DC5C29" w:rsidP="00DC5C29">
      <w:pPr>
        <w:rPr>
          <w:rFonts w:cs="MV Boli"/>
        </w:rPr>
      </w:pPr>
      <w:r>
        <w:rPr>
          <w:rFonts w:cs="MV Boli"/>
        </w:rPr>
        <w:t>La quantificazione e la congruenza delle risorse con gli obiettivi e le azioni del PMT è necessaria per la sua credibilità e costituisce la base per garantire una adeguata continuità; inoltre la quantificazione delle risorse fornisce il denominatore di possibili indicatori di efficienza e di efficacia; opportuno inserire una tabella con una stima delle risorse necessarie distinte per tipologia.</w:t>
      </w:r>
    </w:p>
    <w:p w14:paraId="606B82C1" w14:textId="77777777" w:rsidR="00DC5C29" w:rsidRDefault="00DC5C29" w:rsidP="00DC5C29"/>
    <w:p w14:paraId="1783FFE1" w14:textId="77777777" w:rsidR="00DC5C29" w:rsidRPr="00757EB3" w:rsidRDefault="00DC5C29" w:rsidP="00DC5C29">
      <w:pPr>
        <w:spacing w:line="240" w:lineRule="auto"/>
        <w:rPr>
          <w:b/>
          <w:bCs/>
        </w:rPr>
      </w:pPr>
      <w:r w:rsidRPr="00757EB3">
        <w:rPr>
          <w:b/>
          <w:bCs/>
        </w:rPr>
        <w:t xml:space="preserve">BP9: Al termine del PMT il GP </w:t>
      </w:r>
      <w:r>
        <w:rPr>
          <w:b/>
          <w:bCs/>
        </w:rPr>
        <w:t>redige</w:t>
      </w:r>
      <w:r w:rsidRPr="00757EB3">
        <w:rPr>
          <w:b/>
          <w:bCs/>
        </w:rPr>
        <w:t xml:space="preserve"> una sua valutazione quali-quantitativa</w:t>
      </w:r>
    </w:p>
    <w:p w14:paraId="3DFC2571" w14:textId="32F99EC5" w:rsidR="00DC5C29" w:rsidRDefault="00DC5C29" w:rsidP="00DC5C29">
      <w:pPr>
        <w:pStyle w:val="NormaleWeb"/>
      </w:pPr>
      <w:r>
        <w:t>La valutazione tiene conto degli indicatori definiti nel PMT; la valutazione viene poi elaborata in un documento scritto che può essere restituito ai partecipanti e agli stakeholders.</w:t>
      </w:r>
    </w:p>
    <w:p w14:paraId="2D4CCD33" w14:textId="7668EB00" w:rsidR="00F235F8" w:rsidRDefault="00F235F8" w:rsidP="00DC5C29">
      <w:pPr>
        <w:pStyle w:val="NormaleWeb"/>
      </w:pPr>
    </w:p>
    <w:p w14:paraId="71899246" w14:textId="33FEAFDC" w:rsidR="00682389" w:rsidRPr="00F235F8" w:rsidRDefault="00F235F8" w:rsidP="00682389">
      <w:pPr>
        <w:jc w:val="both"/>
        <w:rPr>
          <w:b/>
          <w:bCs/>
        </w:rPr>
      </w:pPr>
      <w:r w:rsidRPr="00F235F8">
        <w:rPr>
          <w:b/>
          <w:bCs/>
        </w:rPr>
        <w:t>Il Gruppo professionale</w:t>
      </w:r>
    </w:p>
    <w:p w14:paraId="42ADA63A" w14:textId="77777777" w:rsidR="00F235F8" w:rsidRDefault="00F235F8" w:rsidP="00F235F8">
      <w:pPr>
        <w:spacing w:after="0" w:line="240" w:lineRule="auto"/>
        <w:ind w:left="66"/>
        <w:rPr>
          <w:rFonts w:cs="MV Boli"/>
          <w:b/>
          <w:bCs/>
        </w:rPr>
      </w:pPr>
      <w:r w:rsidRPr="00E150B6">
        <w:rPr>
          <w:rFonts w:cs="MV Boli"/>
          <w:b/>
          <w:bCs/>
        </w:rPr>
        <w:t xml:space="preserve">BP1. Il GP comprende competenze </w:t>
      </w:r>
      <w:proofErr w:type="spellStart"/>
      <w:r>
        <w:rPr>
          <w:rFonts w:cs="MV Boli"/>
          <w:b/>
          <w:bCs/>
        </w:rPr>
        <w:t>multispecialistiche</w:t>
      </w:r>
      <w:proofErr w:type="spellEnd"/>
      <w:r>
        <w:rPr>
          <w:rFonts w:cs="MV Boli"/>
          <w:b/>
          <w:bCs/>
        </w:rPr>
        <w:t xml:space="preserve"> e </w:t>
      </w:r>
      <w:r w:rsidRPr="00E150B6">
        <w:rPr>
          <w:rFonts w:cs="MV Boli"/>
          <w:b/>
          <w:bCs/>
        </w:rPr>
        <w:t>multiprofessionali</w:t>
      </w:r>
      <w:r>
        <w:rPr>
          <w:rFonts w:cs="MV Boli"/>
          <w:b/>
          <w:bCs/>
        </w:rPr>
        <w:t>, tra cui esperti della relazione d’aiuto e tecnici dell’ambiente in cui si svolge il Progetto di MontagnaTerapia (PMT)</w:t>
      </w:r>
    </w:p>
    <w:p w14:paraId="1ACED3D1" w14:textId="77777777" w:rsidR="00F235F8" w:rsidRDefault="00F235F8" w:rsidP="00F235F8">
      <w:pPr>
        <w:spacing w:after="0" w:line="240" w:lineRule="auto"/>
        <w:ind w:left="66"/>
        <w:jc w:val="both"/>
        <w:rPr>
          <w:rFonts w:cs="MV Boli"/>
        </w:rPr>
      </w:pPr>
      <w:r>
        <w:rPr>
          <w:rFonts w:cs="MV Boli"/>
        </w:rPr>
        <w:t>La MT è una attività sociosanitaria ed educativa, ed ha quindi bisogno di queste competenze; fra i membri del GP vi sono persone con esperienza lavorativa specifica nel campo delle problematiche dei soggetti destinatari del PMT; deve anche includere competenze tecniche relative all’ambiente in cui si svolge</w:t>
      </w:r>
    </w:p>
    <w:p w14:paraId="0BA0BD1D" w14:textId="77777777" w:rsidR="00F235F8" w:rsidRDefault="00F235F8" w:rsidP="00F235F8">
      <w:pPr>
        <w:spacing w:after="0" w:line="240" w:lineRule="auto"/>
        <w:ind w:left="66"/>
        <w:jc w:val="both"/>
        <w:rPr>
          <w:rFonts w:cs="MV Boli"/>
        </w:rPr>
      </w:pPr>
    </w:p>
    <w:p w14:paraId="3083C040" w14:textId="77777777" w:rsidR="00F235F8" w:rsidRPr="00AE15C8" w:rsidRDefault="00F235F8" w:rsidP="00F235F8">
      <w:pPr>
        <w:spacing w:after="0" w:line="240" w:lineRule="auto"/>
        <w:ind w:left="66"/>
        <w:jc w:val="both"/>
        <w:rPr>
          <w:rFonts w:cs="MV Boli"/>
          <w:b/>
          <w:bCs/>
        </w:rPr>
      </w:pPr>
      <w:r w:rsidRPr="00AE15C8">
        <w:rPr>
          <w:rFonts w:cs="MV Boli"/>
          <w:b/>
          <w:bCs/>
        </w:rPr>
        <w:t xml:space="preserve">BP2. I tecnici hanno un brevetto, </w:t>
      </w:r>
      <w:r>
        <w:rPr>
          <w:rFonts w:cs="MV Boli"/>
          <w:b/>
          <w:bCs/>
        </w:rPr>
        <w:t xml:space="preserve">o equivalente, </w:t>
      </w:r>
      <w:r w:rsidRPr="00AE15C8">
        <w:rPr>
          <w:rFonts w:cs="MV Boli"/>
          <w:b/>
          <w:bCs/>
        </w:rPr>
        <w:t xml:space="preserve">riconosciuto, oppure </w:t>
      </w:r>
      <w:r>
        <w:rPr>
          <w:rFonts w:cs="MV Boli"/>
          <w:b/>
          <w:bCs/>
        </w:rPr>
        <w:t xml:space="preserve">hanno una </w:t>
      </w:r>
      <w:r w:rsidRPr="00AE15C8">
        <w:rPr>
          <w:rFonts w:cs="MV Boli"/>
          <w:b/>
          <w:bCs/>
        </w:rPr>
        <w:t xml:space="preserve">competenza </w:t>
      </w:r>
      <w:r>
        <w:rPr>
          <w:rFonts w:cs="MV Boli"/>
          <w:b/>
          <w:bCs/>
        </w:rPr>
        <w:t>validata</w:t>
      </w:r>
      <w:r w:rsidRPr="00AE15C8">
        <w:rPr>
          <w:rFonts w:cs="MV Boli"/>
          <w:b/>
          <w:bCs/>
        </w:rPr>
        <w:t xml:space="preserve"> da una entità istituzionale</w:t>
      </w:r>
    </w:p>
    <w:p w14:paraId="4973325D" w14:textId="77777777" w:rsidR="00F235F8" w:rsidRDefault="00F235F8" w:rsidP="00F235F8">
      <w:pPr>
        <w:spacing w:after="0" w:line="240" w:lineRule="auto"/>
        <w:ind w:left="66"/>
        <w:jc w:val="both"/>
        <w:rPr>
          <w:rFonts w:cs="MV Boli"/>
          <w:b/>
          <w:bCs/>
        </w:rPr>
      </w:pPr>
      <w:r>
        <w:rPr>
          <w:rFonts w:cs="MV Boli"/>
        </w:rPr>
        <w:t>I tecnici hanno una competenza nella specifica attività prevista dal PMT; apportano le indispensabili conoscenze ed esperienze sulle attività in montagna o nell’ambiente in cui si opererà;</w:t>
      </w:r>
      <w:r w:rsidRPr="00AE15C8">
        <w:rPr>
          <w:rFonts w:cs="MV Boli"/>
        </w:rPr>
        <w:t xml:space="preserve"> </w:t>
      </w:r>
      <w:r>
        <w:rPr>
          <w:rFonts w:cs="MV Boli"/>
        </w:rPr>
        <w:t>la loro competenza deve essere graduata in relazione alle difficoltà tecniche delle uscite; oltre un certo livello di difficoltà, la competenza deve essere riconosciuta o certificata da una istituzione appropriata; contribuiscono alla costruzione del progetto</w:t>
      </w:r>
    </w:p>
    <w:p w14:paraId="635FEED4" w14:textId="77777777" w:rsidR="00F235F8" w:rsidRDefault="00F235F8" w:rsidP="00F235F8">
      <w:pPr>
        <w:spacing w:after="0" w:line="240" w:lineRule="auto"/>
        <w:ind w:left="66"/>
        <w:rPr>
          <w:rFonts w:cs="MV Boli"/>
          <w:b/>
          <w:bCs/>
        </w:rPr>
      </w:pPr>
    </w:p>
    <w:p w14:paraId="725A1B12" w14:textId="77777777" w:rsidR="00F235F8" w:rsidRPr="00E150B6" w:rsidRDefault="00F235F8" w:rsidP="00F235F8">
      <w:pPr>
        <w:spacing w:after="0" w:line="240" w:lineRule="auto"/>
        <w:ind w:left="66"/>
        <w:rPr>
          <w:rFonts w:cs="MV Boli"/>
          <w:b/>
          <w:bCs/>
        </w:rPr>
      </w:pPr>
      <w:r>
        <w:rPr>
          <w:rFonts w:cs="MV Boli"/>
          <w:b/>
          <w:bCs/>
        </w:rPr>
        <w:t>BP3. Il GP ha accesso strutturato a competenze professionali che non fossero presenti al suo interno, ivi compreso un medico</w:t>
      </w:r>
    </w:p>
    <w:p w14:paraId="05CD7C80" w14:textId="77777777" w:rsidR="00F235F8" w:rsidRDefault="00F235F8" w:rsidP="00F235F8">
      <w:pPr>
        <w:pStyle w:val="NormaleWeb"/>
        <w:spacing w:before="0" w:beforeAutospacing="0" w:after="0" w:afterAutospacing="0"/>
        <w:jc w:val="both"/>
      </w:pPr>
      <w:r>
        <w:t>Non sempre è possibile includere nel GP professionalità specifiche o utili per situazioni o casi particolari; il GP pertanto si organizza per poter accedere a tali competenze come consulenza in caso di necessità; il medico deve essere competente nelle discipline che trattano la tipologia di pazienti cui il PMT è rivolto; nel caso di organizzazioni educative, un medico di famiglia che possa eventualmente indirizzare a consulenza specialistiche</w:t>
      </w:r>
    </w:p>
    <w:p w14:paraId="372DF0D3" w14:textId="77777777" w:rsidR="00F235F8" w:rsidRDefault="00F235F8" w:rsidP="00F235F8">
      <w:pPr>
        <w:pStyle w:val="NormaleWeb"/>
        <w:spacing w:before="0" w:beforeAutospacing="0" w:after="0" w:afterAutospacing="0"/>
      </w:pPr>
    </w:p>
    <w:p w14:paraId="787C9C93" w14:textId="77777777" w:rsidR="00F235F8" w:rsidRPr="00FE394D" w:rsidRDefault="00F235F8" w:rsidP="00F235F8">
      <w:pPr>
        <w:pStyle w:val="NormaleWeb"/>
        <w:spacing w:before="0" w:beforeAutospacing="0" w:after="0" w:afterAutospacing="0"/>
        <w:rPr>
          <w:rFonts w:asciiTheme="minorHAnsi" w:hAnsiTheme="minorHAnsi" w:cs="MV Boli"/>
          <w:b/>
          <w:bCs/>
        </w:rPr>
      </w:pPr>
      <w:r w:rsidRPr="00FE394D">
        <w:rPr>
          <w:rFonts w:asciiTheme="minorHAnsi" w:hAnsiTheme="minorHAnsi" w:cs="MV Boli"/>
          <w:b/>
          <w:bCs/>
        </w:rPr>
        <w:t>BP4. I componenti del GP</w:t>
      </w:r>
      <w:r>
        <w:rPr>
          <w:rFonts w:asciiTheme="minorHAnsi" w:hAnsiTheme="minorHAnsi" w:cs="MV Boli"/>
          <w:b/>
          <w:bCs/>
        </w:rPr>
        <w:t xml:space="preserve"> </w:t>
      </w:r>
      <w:r w:rsidRPr="00FE394D">
        <w:rPr>
          <w:rFonts w:asciiTheme="minorHAnsi" w:hAnsiTheme="minorHAnsi" w:cs="MV Boli"/>
          <w:b/>
          <w:bCs/>
        </w:rPr>
        <w:t>hanno una preparazione specifica sulle attività in ambiente</w:t>
      </w:r>
    </w:p>
    <w:p w14:paraId="5F8FB002" w14:textId="77777777" w:rsidR="00F235F8" w:rsidRDefault="00F235F8" w:rsidP="00F235F8">
      <w:pPr>
        <w:pStyle w:val="NormaleWeb"/>
        <w:spacing w:before="0" w:beforeAutospacing="0" w:after="0" w:afterAutospacing="0"/>
        <w:jc w:val="both"/>
        <w:rPr>
          <w:rFonts w:asciiTheme="minorHAnsi" w:hAnsiTheme="minorHAnsi" w:cs="MV Boli"/>
        </w:rPr>
      </w:pPr>
      <w:r>
        <w:rPr>
          <w:rFonts w:asciiTheme="minorHAnsi" w:hAnsiTheme="minorHAnsi" w:cs="MV Boli"/>
        </w:rPr>
        <w:t>I professionisti educatori o sociosanitari devono essere preparati a gestire persone nell’ambiente previsto dal PMT, anche se sono presenti tecnici con competenze specifiche</w:t>
      </w:r>
    </w:p>
    <w:p w14:paraId="26601944" w14:textId="77777777" w:rsidR="00F235F8" w:rsidRDefault="00F235F8" w:rsidP="00F235F8">
      <w:pPr>
        <w:pStyle w:val="NormaleWeb"/>
        <w:spacing w:before="0" w:beforeAutospacing="0" w:after="0" w:afterAutospacing="0"/>
        <w:rPr>
          <w:rFonts w:asciiTheme="minorHAnsi" w:hAnsiTheme="minorHAnsi" w:cs="MV Boli"/>
        </w:rPr>
      </w:pPr>
    </w:p>
    <w:p w14:paraId="4FB605B1" w14:textId="77777777" w:rsidR="00F235F8" w:rsidRPr="00C1480A" w:rsidRDefault="00F235F8" w:rsidP="00F235F8">
      <w:pPr>
        <w:pStyle w:val="NormaleWeb"/>
        <w:spacing w:before="0" w:beforeAutospacing="0" w:after="0" w:afterAutospacing="0"/>
        <w:rPr>
          <w:rFonts w:asciiTheme="minorHAnsi" w:hAnsiTheme="minorHAnsi" w:cs="MV Boli"/>
          <w:b/>
          <w:bCs/>
        </w:rPr>
      </w:pPr>
      <w:r w:rsidRPr="00C1480A">
        <w:rPr>
          <w:rFonts w:asciiTheme="minorHAnsi" w:hAnsiTheme="minorHAnsi" w:cs="MV Boli"/>
          <w:b/>
          <w:bCs/>
        </w:rPr>
        <w:t>BP5. Il GP comprende persone con competenze specifiche di MT</w:t>
      </w:r>
    </w:p>
    <w:p w14:paraId="150535CA" w14:textId="77777777" w:rsidR="00F235F8" w:rsidRDefault="00F235F8" w:rsidP="00F235F8">
      <w:pPr>
        <w:pStyle w:val="NormaleWeb"/>
        <w:spacing w:before="0" w:beforeAutospacing="0" w:after="0" w:afterAutospacing="0"/>
        <w:rPr>
          <w:rFonts w:asciiTheme="minorHAnsi" w:hAnsiTheme="minorHAnsi" w:cs="MV Boli"/>
        </w:rPr>
      </w:pPr>
      <w:r>
        <w:rPr>
          <w:rFonts w:asciiTheme="minorHAnsi" w:hAnsiTheme="minorHAnsi" w:cs="MV Boli"/>
        </w:rPr>
        <w:lastRenderedPageBreak/>
        <w:t>La MT costituisce una risorsa in più per le attività terapeutiche, riabilitative ed educative; è necessario però disporre una competenza specifica su come avvalersene per poterne sfruttare appieno le potenzialità; tale competenza può essere acquisita sia con l’esperienza (partecipare a progetti già avviati) sia con corsi di formazione</w:t>
      </w:r>
    </w:p>
    <w:p w14:paraId="03ED3BBC" w14:textId="77777777" w:rsidR="00F235F8" w:rsidRDefault="00F235F8" w:rsidP="00F235F8">
      <w:pPr>
        <w:pStyle w:val="NormaleWeb"/>
        <w:spacing w:before="0" w:beforeAutospacing="0" w:after="0" w:afterAutospacing="0"/>
        <w:rPr>
          <w:rFonts w:asciiTheme="minorHAnsi" w:hAnsiTheme="minorHAnsi" w:cs="MV Boli"/>
        </w:rPr>
      </w:pPr>
    </w:p>
    <w:p w14:paraId="3F195B5C" w14:textId="77777777" w:rsidR="00F235F8" w:rsidRPr="008F197C" w:rsidRDefault="00F235F8" w:rsidP="00F235F8">
      <w:pPr>
        <w:pStyle w:val="NormaleWeb"/>
        <w:spacing w:before="0" w:beforeAutospacing="0" w:after="0" w:afterAutospacing="0"/>
        <w:rPr>
          <w:rFonts w:asciiTheme="minorHAnsi" w:hAnsiTheme="minorHAnsi" w:cs="MV Boli"/>
          <w:b/>
          <w:bCs/>
        </w:rPr>
      </w:pPr>
      <w:r w:rsidRPr="008F197C">
        <w:rPr>
          <w:rFonts w:asciiTheme="minorHAnsi" w:hAnsiTheme="minorHAnsi" w:cs="MV Boli"/>
          <w:b/>
          <w:bCs/>
        </w:rPr>
        <w:t xml:space="preserve">BP6. I membri del GP hanno partecipato </w:t>
      </w:r>
      <w:r>
        <w:rPr>
          <w:rFonts w:asciiTheme="minorHAnsi" w:hAnsiTheme="minorHAnsi" w:cs="MV Boli"/>
          <w:b/>
          <w:bCs/>
        </w:rPr>
        <w:t xml:space="preserve">e partecipano </w:t>
      </w:r>
      <w:r w:rsidRPr="008F197C">
        <w:rPr>
          <w:rFonts w:asciiTheme="minorHAnsi" w:hAnsiTheme="minorHAnsi" w:cs="MV Boli"/>
          <w:b/>
          <w:bCs/>
        </w:rPr>
        <w:t>ad incontri di formazione anche informali sulla sicurezza in montagna</w:t>
      </w:r>
    </w:p>
    <w:p w14:paraId="4AD2BDE0" w14:textId="77777777" w:rsidR="00F235F8" w:rsidRDefault="00F235F8" w:rsidP="00F235F8">
      <w:pPr>
        <w:pStyle w:val="NormaleWeb"/>
        <w:spacing w:before="0" w:beforeAutospacing="0" w:after="0" w:afterAutospacing="0"/>
      </w:pPr>
      <w:r>
        <w:t>Questa BP è una specificazione della BP4.</w:t>
      </w:r>
    </w:p>
    <w:p w14:paraId="11CB11F8" w14:textId="77777777" w:rsidR="00F235F8" w:rsidRDefault="00F235F8" w:rsidP="00F235F8">
      <w:pPr>
        <w:pStyle w:val="NormaleWeb"/>
        <w:spacing w:before="0" w:beforeAutospacing="0" w:after="0" w:afterAutospacing="0"/>
      </w:pPr>
    </w:p>
    <w:p w14:paraId="367D1788" w14:textId="77777777" w:rsidR="00F235F8" w:rsidRPr="00C87C4B" w:rsidRDefault="00F235F8" w:rsidP="00F235F8">
      <w:pPr>
        <w:pStyle w:val="NormaleWeb"/>
        <w:spacing w:before="0" w:beforeAutospacing="0" w:after="0" w:afterAutospacing="0"/>
        <w:rPr>
          <w:rFonts w:asciiTheme="minorHAnsi" w:hAnsiTheme="minorHAnsi" w:cs="MV Boli"/>
          <w:b/>
          <w:bCs/>
        </w:rPr>
      </w:pPr>
      <w:r w:rsidRPr="00C87C4B">
        <w:rPr>
          <w:b/>
          <w:bCs/>
        </w:rPr>
        <w:t xml:space="preserve">BP7. Il </w:t>
      </w:r>
      <w:r w:rsidRPr="00C87C4B">
        <w:rPr>
          <w:rFonts w:asciiTheme="minorHAnsi" w:hAnsiTheme="minorHAnsi" w:cs="MV Boli"/>
          <w:b/>
          <w:bCs/>
        </w:rPr>
        <w:t>GP si incontra periodicamente per valutare l‘andamento del PMT</w:t>
      </w:r>
    </w:p>
    <w:p w14:paraId="77FC9E56" w14:textId="77777777" w:rsidR="00F235F8" w:rsidRDefault="00F235F8" w:rsidP="00F235F8">
      <w:pPr>
        <w:pStyle w:val="NormaleWeb"/>
        <w:spacing w:before="0" w:beforeAutospacing="0" w:after="0" w:afterAutospacing="0"/>
        <w:jc w:val="both"/>
      </w:pPr>
      <w:r>
        <w:t>Sebbene il PMT venga monitorato attraverso indicatori predefiniti, sono tuttavia importanti anche valutazioni soggettive dei singoli e del GP nel suo insieme; gli incontri hanno una periodicità adeguata, prevista dal PMT; degli incontri viene redatto un verbale.</w:t>
      </w:r>
    </w:p>
    <w:p w14:paraId="4CAD649C" w14:textId="1E9EEBCC" w:rsidR="00F235F8" w:rsidRDefault="00F235F8" w:rsidP="00682389">
      <w:pPr>
        <w:jc w:val="both"/>
      </w:pPr>
    </w:p>
    <w:p w14:paraId="51C8AED9" w14:textId="1AE8AE73" w:rsidR="00F235F8" w:rsidRDefault="00F235F8" w:rsidP="00682389">
      <w:pPr>
        <w:jc w:val="both"/>
      </w:pPr>
    </w:p>
    <w:p w14:paraId="6B792FAA" w14:textId="77777777" w:rsidR="00F235F8" w:rsidRDefault="00F235F8" w:rsidP="00682389">
      <w:pPr>
        <w:jc w:val="both"/>
      </w:pPr>
    </w:p>
    <w:p w14:paraId="4BB427AE" w14:textId="1580CB1B" w:rsidR="00682389" w:rsidRPr="00682389" w:rsidRDefault="00682389" w:rsidP="00682389">
      <w:pPr>
        <w:keepNext/>
        <w:widowControl w:val="0"/>
        <w:jc w:val="both"/>
        <w:rPr>
          <w:b/>
          <w:bCs/>
        </w:rPr>
      </w:pPr>
      <w:r w:rsidRPr="00682389">
        <w:rPr>
          <w:b/>
          <w:bCs/>
        </w:rPr>
        <w:t>Le attività</w:t>
      </w:r>
    </w:p>
    <w:p w14:paraId="45BD8BE7" w14:textId="77777777" w:rsidR="00682389" w:rsidRDefault="00682389" w:rsidP="00682389">
      <w:pPr>
        <w:jc w:val="both"/>
        <w:rPr>
          <w:b/>
          <w:bCs/>
        </w:rPr>
      </w:pPr>
      <w:r>
        <w:rPr>
          <w:b/>
          <w:bCs/>
        </w:rPr>
        <w:t>BP1: Le attività fanno parte di un progetto strutturato.</w:t>
      </w:r>
    </w:p>
    <w:p w14:paraId="13ACFC28" w14:textId="77777777" w:rsidR="00682389" w:rsidRPr="00336BEB" w:rsidRDefault="00682389" w:rsidP="00682389">
      <w:pPr>
        <w:jc w:val="both"/>
        <w:rPr>
          <w:i/>
          <w:iCs/>
          <w:color w:val="FF0000"/>
        </w:rPr>
      </w:pPr>
      <w:r>
        <w:t>Il programma di MT comprende una serie di progetti strutturati, che prevedono obiettivi, tempi, metodi di verifica</w:t>
      </w:r>
    </w:p>
    <w:p w14:paraId="6E5238D6" w14:textId="77777777" w:rsidR="00682389" w:rsidRDefault="00682389" w:rsidP="00682389">
      <w:pPr>
        <w:jc w:val="both"/>
      </w:pPr>
    </w:p>
    <w:p w14:paraId="635B4D52" w14:textId="77777777" w:rsidR="00682389" w:rsidRDefault="00682389" w:rsidP="00682389">
      <w:pPr>
        <w:jc w:val="both"/>
        <w:rPr>
          <w:b/>
          <w:bCs/>
        </w:rPr>
      </w:pPr>
      <w:r>
        <w:rPr>
          <w:b/>
          <w:bCs/>
        </w:rPr>
        <w:t>BP2: Le attività sono tutte programmate</w:t>
      </w:r>
    </w:p>
    <w:p w14:paraId="40B22C10" w14:textId="77777777" w:rsidR="00682389" w:rsidRDefault="00682389" w:rsidP="00682389">
      <w:pPr>
        <w:jc w:val="both"/>
      </w:pPr>
      <w:r>
        <w:t>Nessuna attività viene decisa in modo estemporaneo (dai, domenica facciamo un’uscita), altrimenti non potrebbero fa parte di un progetto.</w:t>
      </w:r>
    </w:p>
    <w:p w14:paraId="0E514386" w14:textId="77777777" w:rsidR="00682389" w:rsidRDefault="00682389" w:rsidP="00682389">
      <w:pPr>
        <w:jc w:val="both"/>
      </w:pPr>
    </w:p>
    <w:p w14:paraId="5E9819C2" w14:textId="77777777" w:rsidR="00682389" w:rsidRDefault="00682389" w:rsidP="00682389">
      <w:pPr>
        <w:jc w:val="both"/>
        <w:rPr>
          <w:b/>
          <w:bCs/>
        </w:rPr>
      </w:pPr>
      <w:r>
        <w:rPr>
          <w:b/>
          <w:bCs/>
        </w:rPr>
        <w:t>BP3: Chi partecipa si impegna a essere presenti in tutte le attività del progetto</w:t>
      </w:r>
    </w:p>
    <w:p w14:paraId="0C211C85" w14:textId="77777777" w:rsidR="00682389" w:rsidRPr="00974A4B" w:rsidRDefault="00682389" w:rsidP="00682389">
      <w:pPr>
        <w:jc w:val="both"/>
        <w:rPr>
          <w:color w:val="000000" w:themeColor="text1"/>
        </w:rPr>
      </w:pPr>
      <w:r w:rsidRPr="00974A4B">
        <w:rPr>
          <w:color w:val="000000" w:themeColor="text1"/>
        </w:rPr>
        <w:t>La MT è una attività clinica, psicosociale o educativa</w:t>
      </w:r>
      <w:r w:rsidRPr="00974A4B">
        <w:rPr>
          <w:rFonts w:ascii="Calibri" w:eastAsia="Times New Roman" w:hAnsi="Calibri" w:cs="Calibri"/>
          <w:color w:val="000000" w:themeColor="text1"/>
          <w:lang w:eastAsia="it-IT"/>
        </w:rPr>
        <w:t>; le persone che partecipano (pazienti o altro) devono essere inseriti nel programma per poterlo seguire fino in fondo e averne benefici</w:t>
      </w:r>
    </w:p>
    <w:p w14:paraId="6D4FC326" w14:textId="77777777" w:rsidR="00682389" w:rsidRDefault="00682389" w:rsidP="00682389">
      <w:pPr>
        <w:jc w:val="both"/>
      </w:pPr>
    </w:p>
    <w:p w14:paraId="27FE88C9" w14:textId="77777777" w:rsidR="00682389" w:rsidRDefault="00682389" w:rsidP="00682389">
      <w:pPr>
        <w:jc w:val="both"/>
        <w:rPr>
          <w:b/>
          <w:bCs/>
        </w:rPr>
      </w:pPr>
      <w:r>
        <w:rPr>
          <w:b/>
          <w:bCs/>
        </w:rPr>
        <w:t xml:space="preserve">BP4: La partecipazione alle attività non è estemporanea </w:t>
      </w:r>
    </w:p>
    <w:p w14:paraId="6AD243C9" w14:textId="77777777" w:rsidR="00682389" w:rsidRDefault="00682389" w:rsidP="00682389">
      <w:pPr>
        <w:jc w:val="both"/>
      </w:pPr>
      <w:r>
        <w:t xml:space="preserve">Non ci sono partecipanti spot (oggi si fa l’arrampicata, chi viene?); alle attività partecipano persone che sono ben individuate, sono state valutate, hanno i loro obiettivi clinici o educativi, le schede/cartelle personali, etc. </w:t>
      </w:r>
      <w:r w:rsidRPr="00E7693F">
        <w:rPr>
          <w:color w:val="000000" w:themeColor="text1"/>
        </w:rPr>
        <w:t>partecipazioni saltuarie sono limitate a pazienti che</w:t>
      </w:r>
      <w:r>
        <w:rPr>
          <w:color w:val="000000" w:themeColor="text1"/>
        </w:rPr>
        <w:t xml:space="preserve"> </w:t>
      </w:r>
      <w:r w:rsidRPr="00E7693F">
        <w:rPr>
          <w:color w:val="C00000"/>
        </w:rPr>
        <w:t xml:space="preserve">si vuole </w:t>
      </w:r>
      <w:r>
        <w:rPr>
          <w:color w:val="000000" w:themeColor="text1"/>
        </w:rPr>
        <w:t>o</w:t>
      </w:r>
      <w:r w:rsidRPr="00E7693F">
        <w:rPr>
          <w:color w:val="000000" w:themeColor="text1"/>
        </w:rPr>
        <w:t xml:space="preserve"> si cerca di coinvolgere nel progetto</w:t>
      </w:r>
    </w:p>
    <w:p w14:paraId="1F7F5BC6" w14:textId="77777777" w:rsidR="00682389" w:rsidRDefault="00682389" w:rsidP="00682389">
      <w:pPr>
        <w:jc w:val="both"/>
      </w:pPr>
    </w:p>
    <w:p w14:paraId="73F0882E" w14:textId="77777777" w:rsidR="00682389" w:rsidRDefault="00682389" w:rsidP="00682389">
      <w:pPr>
        <w:jc w:val="both"/>
        <w:rPr>
          <w:b/>
          <w:bCs/>
        </w:rPr>
      </w:pPr>
      <w:r>
        <w:rPr>
          <w:b/>
          <w:bCs/>
        </w:rPr>
        <w:t>BP5: La programmazione delle attività viene discussa con tutte le componenti: colleghi, struttura, famiglie, tecnici, etc.</w:t>
      </w:r>
    </w:p>
    <w:p w14:paraId="6DA530F6" w14:textId="77777777" w:rsidR="00682389" w:rsidRDefault="00682389" w:rsidP="00682389">
      <w:pPr>
        <w:jc w:val="both"/>
      </w:pPr>
      <w:r>
        <w:t>Questa è forse più una BP del progetto, ma la mettiamo qui intanto per farne buona memoria.</w:t>
      </w:r>
    </w:p>
    <w:p w14:paraId="75544F11" w14:textId="77777777" w:rsidR="00682389" w:rsidRDefault="00682389" w:rsidP="00682389">
      <w:pPr>
        <w:jc w:val="both"/>
      </w:pPr>
    </w:p>
    <w:p w14:paraId="3E6A2933" w14:textId="77777777" w:rsidR="00682389" w:rsidRDefault="00682389" w:rsidP="00682389">
      <w:pPr>
        <w:jc w:val="both"/>
        <w:rPr>
          <w:b/>
          <w:bCs/>
        </w:rPr>
      </w:pPr>
      <w:r>
        <w:rPr>
          <w:b/>
          <w:bCs/>
        </w:rPr>
        <w:t>BP6: Le attività vanno scelte in funzione delle caratteristiche dei partecipanti</w:t>
      </w:r>
    </w:p>
    <w:p w14:paraId="09BB6445" w14:textId="77777777" w:rsidR="00682389" w:rsidRDefault="00682389" w:rsidP="00682389">
      <w:pPr>
        <w:jc w:val="both"/>
      </w:pPr>
      <w:r>
        <w:lastRenderedPageBreak/>
        <w:t>Anche questa è una BP del progetto; forse si può dire che le attività del progetto sono declinate in funzione delle caratteristiche dei partecipanti; in altri termini, le caratteristiche specifiche dell’attività che si sta programmando tengono conto delle caratteristiche dei partecipanti.</w:t>
      </w:r>
    </w:p>
    <w:p w14:paraId="75025D44" w14:textId="77777777" w:rsidR="00682389" w:rsidRDefault="00682389" w:rsidP="00682389">
      <w:pPr>
        <w:jc w:val="both"/>
      </w:pPr>
    </w:p>
    <w:p w14:paraId="76C0EE5D" w14:textId="77777777" w:rsidR="00682389" w:rsidRDefault="00682389" w:rsidP="00682389">
      <w:pPr>
        <w:jc w:val="both"/>
        <w:rPr>
          <w:b/>
          <w:bCs/>
        </w:rPr>
      </w:pPr>
      <w:r>
        <w:rPr>
          <w:b/>
          <w:bCs/>
        </w:rPr>
        <w:t>BP7: Le attività vengono accuratamente preparate di volta in volta</w:t>
      </w:r>
    </w:p>
    <w:p w14:paraId="62855EF1" w14:textId="77777777" w:rsidR="00682389" w:rsidRDefault="00682389" w:rsidP="00682389">
      <w:pPr>
        <w:jc w:val="both"/>
      </w:pPr>
      <w:r>
        <w:t>Prima dello svolgimento di ogni attività chi ne è responsabile si sobbarca ad una serie di compiti logistici, amministrativi, professionali, tecnici, etc. Di quanto fatto deve rimanere traccia (carta, video, messaggi, messaggini, etc.).</w:t>
      </w:r>
    </w:p>
    <w:p w14:paraId="319838D1" w14:textId="77777777" w:rsidR="00682389" w:rsidRDefault="00682389" w:rsidP="00682389">
      <w:pPr>
        <w:jc w:val="both"/>
      </w:pPr>
    </w:p>
    <w:p w14:paraId="37C867AB" w14:textId="77777777" w:rsidR="00682389" w:rsidRDefault="00682389" w:rsidP="00682389">
      <w:pPr>
        <w:jc w:val="both"/>
        <w:rPr>
          <w:b/>
          <w:bCs/>
        </w:rPr>
      </w:pPr>
      <w:r>
        <w:rPr>
          <w:b/>
          <w:bCs/>
        </w:rPr>
        <w:t>BP8: La preparazione delle attività viene discussa con tutte le componenti: colleghi, struttura, famiglie, tecnici, etc.</w:t>
      </w:r>
    </w:p>
    <w:p w14:paraId="1E3DD860" w14:textId="77777777" w:rsidR="00682389" w:rsidRPr="002D6999" w:rsidRDefault="00682389" w:rsidP="00682389">
      <w:pPr>
        <w:jc w:val="both"/>
        <w:rPr>
          <w:color w:val="000000" w:themeColor="text1"/>
        </w:rPr>
      </w:pPr>
      <w:r>
        <w:t xml:space="preserve">Non tutti debbono ovviamente essere coinvolti ogni volta, ma certamente le fasi preparatorie vanno discusse con chi parteciperà all’attività e con chi ne possa essere interessato indirettamente; per esempio la famiglia di partecipanti minori o con determinati problemi; è </w:t>
      </w:r>
      <w:r w:rsidRPr="002D6999">
        <w:rPr>
          <w:color w:val="000000" w:themeColor="text1"/>
        </w:rPr>
        <w:t>molto opportuna una riunione preparatoria con tutti i partecipanti.</w:t>
      </w:r>
    </w:p>
    <w:p w14:paraId="45A298C4" w14:textId="77777777" w:rsidR="00682389" w:rsidRPr="002D6999" w:rsidRDefault="00682389" w:rsidP="00682389">
      <w:pPr>
        <w:jc w:val="both"/>
        <w:rPr>
          <w:color w:val="000000" w:themeColor="text1"/>
        </w:rPr>
      </w:pPr>
    </w:p>
    <w:p w14:paraId="09CB7265" w14:textId="77777777" w:rsidR="00682389" w:rsidRDefault="00682389" w:rsidP="00682389">
      <w:pPr>
        <w:jc w:val="both"/>
        <w:rPr>
          <w:b/>
          <w:bCs/>
        </w:rPr>
      </w:pPr>
      <w:r>
        <w:rPr>
          <w:b/>
          <w:bCs/>
        </w:rPr>
        <w:t>BP9: La preparazione serve a uscire in sicurezza</w:t>
      </w:r>
    </w:p>
    <w:p w14:paraId="5CF04257" w14:textId="77777777" w:rsidR="00682389" w:rsidRPr="00336BEB" w:rsidRDefault="00682389" w:rsidP="00682389">
      <w:pPr>
        <w:jc w:val="both"/>
      </w:pPr>
      <w:r w:rsidRPr="00336BEB">
        <w:t xml:space="preserve">Nella preparazione, ogni volta, viene dedicata particolare attenzione alla sicurezza fisica e mentale dei partecipanti; in particolare viene illustrata l’attrezzatura necessaria, per esempio </w:t>
      </w:r>
      <w:r w:rsidRPr="00336BEB">
        <w:rPr>
          <w:rFonts w:eastAsia="Times New Roman"/>
        </w:rPr>
        <w:t xml:space="preserve">predisponendo una scheda contenente l'indicazione dell'attrezzatura utile che ciascun partecipante dovrebbe avere, </w:t>
      </w:r>
      <w:r w:rsidRPr="00336BEB">
        <w:t>e ci si accerta che tutti i partecipanti abbiano la possibilità di dotarsene; inoltre vengono verificate le previsioni meteo e si valuta se siano compatibili con l’attività.</w:t>
      </w:r>
    </w:p>
    <w:p w14:paraId="082DDF8C" w14:textId="77777777" w:rsidR="00682389" w:rsidRDefault="00682389" w:rsidP="00682389">
      <w:pPr>
        <w:jc w:val="both"/>
      </w:pPr>
    </w:p>
    <w:p w14:paraId="62E5AC77" w14:textId="77777777" w:rsidR="00682389" w:rsidRPr="00D5261B" w:rsidRDefault="00682389" w:rsidP="00682389">
      <w:pPr>
        <w:jc w:val="both"/>
        <w:rPr>
          <w:b/>
          <w:bCs/>
          <w:color w:val="000000" w:themeColor="text1"/>
        </w:rPr>
      </w:pPr>
      <w:r w:rsidRPr="003C7F6F">
        <w:rPr>
          <w:b/>
          <w:bCs/>
          <w:color w:val="000000" w:themeColor="text1"/>
        </w:rPr>
        <w:t>BP</w:t>
      </w:r>
      <w:r>
        <w:rPr>
          <w:b/>
          <w:bCs/>
          <w:color w:val="000000" w:themeColor="text1"/>
        </w:rPr>
        <w:t>10</w:t>
      </w:r>
      <w:r w:rsidRPr="003C7F6F">
        <w:rPr>
          <w:b/>
          <w:bCs/>
          <w:color w:val="000000" w:themeColor="text1"/>
        </w:rPr>
        <w:t xml:space="preserve">: Il numero di </w:t>
      </w:r>
      <w:r w:rsidRPr="00D5261B">
        <w:rPr>
          <w:b/>
          <w:bCs/>
          <w:color w:val="000000" w:themeColor="text1"/>
        </w:rPr>
        <w:t>operatori/tecnici/volontari/pazienti è adeguato</w:t>
      </w:r>
    </w:p>
    <w:p w14:paraId="20162A53" w14:textId="77777777" w:rsidR="00682389" w:rsidRPr="00D5261B" w:rsidRDefault="00682389" w:rsidP="00682389">
      <w:pPr>
        <w:jc w:val="both"/>
        <w:rPr>
          <w:color w:val="000000" w:themeColor="text1"/>
        </w:rPr>
      </w:pPr>
      <w:r w:rsidRPr="00D5261B">
        <w:rPr>
          <w:color w:val="000000" w:themeColor="text1"/>
        </w:rPr>
        <w:t>Il rapporto numerico fra queste figure è oggetto di discussione ed approfondimento e dipende ovviamente dal tipo di attività, da situazioni contingenti e dal tipo di pazienti</w:t>
      </w:r>
      <w:r>
        <w:rPr>
          <w:color w:val="000000" w:themeColor="text1"/>
        </w:rPr>
        <w:t>; si raccomanda di organizzare le attività per piccoli gruppi; se il numero di partecipanti è elevato, andrebbe frazionato in gruppi più piccoli</w:t>
      </w:r>
    </w:p>
    <w:p w14:paraId="0D626482" w14:textId="77777777" w:rsidR="00682389" w:rsidRDefault="00682389" w:rsidP="00682389">
      <w:pPr>
        <w:jc w:val="both"/>
      </w:pPr>
    </w:p>
    <w:p w14:paraId="12B6851A" w14:textId="77777777" w:rsidR="00682389" w:rsidRDefault="00682389" w:rsidP="00682389">
      <w:pPr>
        <w:jc w:val="both"/>
        <w:rPr>
          <w:b/>
          <w:bCs/>
        </w:rPr>
      </w:pPr>
      <w:r>
        <w:rPr>
          <w:b/>
          <w:bCs/>
        </w:rPr>
        <w:t>BP11: Tutti i partecipanti sono coperti da assicurazione che copra quella specifica attività</w:t>
      </w:r>
    </w:p>
    <w:p w14:paraId="7F1D00EC" w14:textId="77777777" w:rsidR="00682389" w:rsidRDefault="00682389" w:rsidP="00682389">
      <w:pPr>
        <w:jc w:val="both"/>
      </w:pPr>
      <w:r>
        <w:t>Pare evidente; attenzione, una assicurazione del progetto potrebbe avere delle esclusioni che riguardano specifiche attività o specifici partecipanti.</w:t>
      </w:r>
    </w:p>
    <w:p w14:paraId="16B94CB5" w14:textId="77777777" w:rsidR="00682389" w:rsidRDefault="00682389" w:rsidP="00682389">
      <w:pPr>
        <w:jc w:val="both"/>
      </w:pPr>
    </w:p>
    <w:p w14:paraId="5DC06FAD" w14:textId="77777777" w:rsidR="00682389" w:rsidRDefault="00682389" w:rsidP="00682389">
      <w:pPr>
        <w:jc w:val="both"/>
        <w:rPr>
          <w:b/>
          <w:bCs/>
        </w:rPr>
      </w:pPr>
      <w:r>
        <w:rPr>
          <w:b/>
          <w:bCs/>
        </w:rPr>
        <w:t>BP12 L’inizio dell’attività viene fissato con esattezza e viene specificato come i partecipanti si muoveranno</w:t>
      </w:r>
    </w:p>
    <w:p w14:paraId="3A893B55" w14:textId="77777777" w:rsidR="00682389" w:rsidRDefault="00682389" w:rsidP="00682389">
      <w:pPr>
        <w:jc w:val="both"/>
      </w:pPr>
      <w:r>
        <w:t>Una particolare attenzione va posta sulla puntualità dei partecipanti</w:t>
      </w:r>
    </w:p>
    <w:p w14:paraId="3DB5EC8B" w14:textId="77777777" w:rsidR="00682389" w:rsidRDefault="00682389" w:rsidP="00682389">
      <w:pPr>
        <w:jc w:val="both"/>
        <w:rPr>
          <w:b/>
          <w:bCs/>
        </w:rPr>
      </w:pPr>
    </w:p>
    <w:p w14:paraId="074060F9" w14:textId="77777777" w:rsidR="00682389" w:rsidRDefault="00682389" w:rsidP="00682389">
      <w:pPr>
        <w:jc w:val="both"/>
        <w:rPr>
          <w:b/>
          <w:bCs/>
        </w:rPr>
      </w:pPr>
      <w:r>
        <w:rPr>
          <w:b/>
          <w:bCs/>
        </w:rPr>
        <w:t>BP13: All’inizio dell’attività viene previsto un momento di riflessione e approfondimento sul significato dell’attività</w:t>
      </w:r>
    </w:p>
    <w:p w14:paraId="4BD4E714" w14:textId="77777777" w:rsidR="00682389" w:rsidRDefault="00682389" w:rsidP="00682389">
      <w:pPr>
        <w:jc w:val="both"/>
      </w:pPr>
      <w:r>
        <w:lastRenderedPageBreak/>
        <w:t>Vanno richiamati i temi discussi nell’eventuale riunione preliminare; viene valutato lo stato d’animo dei partecipanti; si cerca di motivare e coinvolgere ulteriormente i partecipanti; eventualmente vengono fissati un tema tecnico ed un tema clinico/educativo</w:t>
      </w:r>
    </w:p>
    <w:p w14:paraId="41B1D411" w14:textId="77777777" w:rsidR="00682389" w:rsidRDefault="00682389" w:rsidP="00682389">
      <w:pPr>
        <w:jc w:val="both"/>
        <w:rPr>
          <w:b/>
          <w:bCs/>
        </w:rPr>
      </w:pPr>
    </w:p>
    <w:p w14:paraId="5E2155EF" w14:textId="77777777" w:rsidR="00682389" w:rsidRDefault="00682389" w:rsidP="00682389">
      <w:pPr>
        <w:keepNext/>
        <w:widowControl w:val="0"/>
        <w:jc w:val="both"/>
        <w:rPr>
          <w:b/>
          <w:bCs/>
        </w:rPr>
      </w:pPr>
      <w:r>
        <w:rPr>
          <w:b/>
          <w:bCs/>
        </w:rPr>
        <w:t>BP14: Si rispiegano nuovamente modalità, tempi e particolarità dell’attività</w:t>
      </w:r>
    </w:p>
    <w:p w14:paraId="3FEA8FC9" w14:textId="77777777" w:rsidR="00682389" w:rsidRDefault="00682389" w:rsidP="00682389">
      <w:pPr>
        <w:jc w:val="both"/>
      </w:pPr>
      <w:r>
        <w:t>Per esempio, se di camminata si tratta, viene illustrato chiaramente il percorso, eventuali bivi, programma delle soste, etc.; se attività in falesia, quali vie, difficoltà, compiti di ognuno, sicurezza</w:t>
      </w:r>
    </w:p>
    <w:p w14:paraId="249AE352" w14:textId="77777777" w:rsidR="00682389" w:rsidRDefault="00682389" w:rsidP="00682389">
      <w:pPr>
        <w:jc w:val="both"/>
        <w:rPr>
          <w:b/>
          <w:bCs/>
        </w:rPr>
      </w:pPr>
    </w:p>
    <w:p w14:paraId="650F7756" w14:textId="77777777" w:rsidR="00682389" w:rsidRDefault="00682389" w:rsidP="00682389">
      <w:pPr>
        <w:jc w:val="both"/>
        <w:rPr>
          <w:b/>
          <w:bCs/>
        </w:rPr>
      </w:pPr>
      <w:r>
        <w:rPr>
          <w:b/>
          <w:bCs/>
        </w:rPr>
        <w:t>BP15: Si controlla l’adeguatezza dell’attrezzatura di ognuno e si verificano le provviste alimentari e le bevande</w:t>
      </w:r>
    </w:p>
    <w:p w14:paraId="1D620113" w14:textId="77777777" w:rsidR="00682389" w:rsidRDefault="00682389" w:rsidP="00682389">
      <w:pPr>
        <w:jc w:val="both"/>
        <w:rPr>
          <w:b/>
          <w:bCs/>
        </w:rPr>
      </w:pPr>
    </w:p>
    <w:p w14:paraId="53CFFFC8" w14:textId="77777777" w:rsidR="00682389" w:rsidRDefault="00682389" w:rsidP="00682389">
      <w:pPr>
        <w:jc w:val="both"/>
        <w:rPr>
          <w:b/>
          <w:bCs/>
        </w:rPr>
      </w:pPr>
      <w:r>
        <w:rPr>
          <w:b/>
          <w:bCs/>
        </w:rPr>
        <w:t>BP16: Durante lo svolgimento dell’attività il consumo di bevande alcoliche e sigarette è regolamentato</w:t>
      </w:r>
    </w:p>
    <w:p w14:paraId="6D94793D" w14:textId="77777777" w:rsidR="00682389" w:rsidRDefault="00682389" w:rsidP="00682389">
      <w:pPr>
        <w:jc w:val="both"/>
      </w:pPr>
      <w:r>
        <w:t>Pare superfluo specificare che non si fa uso di sostanze</w:t>
      </w:r>
    </w:p>
    <w:p w14:paraId="73FC1457" w14:textId="77777777" w:rsidR="00682389" w:rsidRDefault="00682389" w:rsidP="00682389">
      <w:pPr>
        <w:jc w:val="both"/>
      </w:pPr>
    </w:p>
    <w:p w14:paraId="28A53F20" w14:textId="77777777" w:rsidR="00682389" w:rsidRDefault="00682389" w:rsidP="00682389">
      <w:pPr>
        <w:jc w:val="both"/>
        <w:rPr>
          <w:b/>
          <w:bCs/>
        </w:rPr>
      </w:pPr>
      <w:r>
        <w:rPr>
          <w:b/>
          <w:bCs/>
        </w:rPr>
        <w:t>BP17: Le modalità di conduzione dell’attività favoriscono lo scambio di confidenze e la creazione di uno spirito di gruppo</w:t>
      </w:r>
    </w:p>
    <w:p w14:paraId="6673694B" w14:textId="77777777" w:rsidR="00682389" w:rsidRDefault="00682389" w:rsidP="00682389">
      <w:pPr>
        <w:jc w:val="both"/>
      </w:pPr>
      <w:r>
        <w:t>Per esempio, in una camminata ci si divide in piccoli gruppi omogenei per capacità fisiche</w:t>
      </w:r>
    </w:p>
    <w:p w14:paraId="749B44B3" w14:textId="77777777" w:rsidR="00682389" w:rsidRDefault="00682389" w:rsidP="00682389">
      <w:pPr>
        <w:jc w:val="both"/>
        <w:rPr>
          <w:b/>
          <w:bCs/>
        </w:rPr>
      </w:pPr>
    </w:p>
    <w:p w14:paraId="03A77ACC" w14:textId="77777777" w:rsidR="00682389" w:rsidRDefault="00682389" w:rsidP="00682389">
      <w:pPr>
        <w:jc w:val="both"/>
        <w:rPr>
          <w:b/>
          <w:bCs/>
        </w:rPr>
      </w:pPr>
      <w:r>
        <w:rPr>
          <w:b/>
          <w:bCs/>
        </w:rPr>
        <w:t>BP18: Esistono modalità predefinite per aiutare partecipanti in difficoltà</w:t>
      </w:r>
    </w:p>
    <w:p w14:paraId="4B1E89A6" w14:textId="77777777" w:rsidR="00682389" w:rsidRDefault="00682389" w:rsidP="00682389">
      <w:pPr>
        <w:jc w:val="both"/>
      </w:pPr>
      <w:r>
        <w:t xml:space="preserve">Le modalità con cui questo possa avvenire dipendono ovviamente dal tipo di attività, dal tipo di difficoltà (fisica, emotiva) da dove ci si trova, dalla logistica, dal numero di operatori/volontari/pazienti, </w:t>
      </w:r>
      <w:proofErr w:type="spellStart"/>
      <w:r>
        <w:t>etc</w:t>
      </w:r>
      <w:proofErr w:type="spellEnd"/>
      <w:r>
        <w:t xml:space="preserve">; le modalità però sono state discusse preventivamente fra gli operatori e se necessaria è disponibile una eventuale attrezzatura specifica; ci si porta un minimo di dotazione di pronto soccorso (disinfettanti, cerotti, </w:t>
      </w:r>
      <w:proofErr w:type="spellStart"/>
      <w:r>
        <w:t>etc</w:t>
      </w:r>
      <w:proofErr w:type="spellEnd"/>
      <w:r>
        <w:t>)</w:t>
      </w:r>
    </w:p>
    <w:p w14:paraId="6D937F37" w14:textId="77777777" w:rsidR="00682389" w:rsidRDefault="00682389" w:rsidP="00682389">
      <w:pPr>
        <w:jc w:val="both"/>
      </w:pPr>
    </w:p>
    <w:p w14:paraId="4E845FFC" w14:textId="77777777" w:rsidR="00682389" w:rsidRDefault="00682389" w:rsidP="00682389">
      <w:pPr>
        <w:jc w:val="both"/>
        <w:rPr>
          <w:b/>
          <w:bCs/>
        </w:rPr>
      </w:pPr>
      <w:r>
        <w:rPr>
          <w:b/>
          <w:bCs/>
        </w:rPr>
        <w:t>BP19: Alla fine dell’attività viene previsto un momento di riflessione collettiva sulle cose successe</w:t>
      </w:r>
    </w:p>
    <w:p w14:paraId="47631BE4" w14:textId="77777777" w:rsidR="00682389" w:rsidRDefault="00682389" w:rsidP="00682389">
      <w:pPr>
        <w:jc w:val="both"/>
      </w:pPr>
      <w:r>
        <w:t>Si cerca di far parlare tutti i partecipanti; queto momento è essenziale per la valutazione di qualità da parte degli operatori, ma va visto anche come momento clinico/educativo</w:t>
      </w:r>
    </w:p>
    <w:p w14:paraId="4031CF66" w14:textId="77777777" w:rsidR="00682389" w:rsidRDefault="00682389" w:rsidP="00682389">
      <w:pPr>
        <w:jc w:val="both"/>
      </w:pPr>
    </w:p>
    <w:p w14:paraId="51EE402A" w14:textId="77777777" w:rsidR="00682389" w:rsidRDefault="00682389" w:rsidP="00682389">
      <w:pPr>
        <w:jc w:val="both"/>
        <w:rPr>
          <w:b/>
          <w:bCs/>
        </w:rPr>
      </w:pPr>
      <w:r>
        <w:rPr>
          <w:b/>
          <w:bCs/>
        </w:rPr>
        <w:t>BP20: Gli operatori redigono un rapporto sull’attività che possa servire anche per analisi statistiche del progetto</w:t>
      </w:r>
    </w:p>
    <w:p w14:paraId="3C20695E" w14:textId="77777777" w:rsidR="00682389" w:rsidRDefault="00682389" w:rsidP="00682389">
      <w:pPr>
        <w:jc w:val="both"/>
      </w:pPr>
      <w:r>
        <w:t xml:space="preserve">Una specie di </w:t>
      </w:r>
      <w:r w:rsidRPr="002D6999">
        <w:rPr>
          <w:color w:val="000000" w:themeColor="text1"/>
        </w:rPr>
        <w:t xml:space="preserve">diario di viaggio; deve </w:t>
      </w:r>
      <w:r>
        <w:t xml:space="preserve">riportare ovviamente anche il numero di partecipanti, tempi, </w:t>
      </w:r>
      <w:r w:rsidRPr="00974A4B">
        <w:rPr>
          <w:color w:val="000000" w:themeColor="text1"/>
        </w:rPr>
        <w:t>costi, etc. Il report è strutturato in modo da facilitare la raccolta dati; ottimale sarebbe fosse una scheda informatizzata</w:t>
      </w:r>
    </w:p>
    <w:p w14:paraId="42771A62" w14:textId="77777777" w:rsidR="00682389" w:rsidRDefault="00682389" w:rsidP="00682389">
      <w:pPr>
        <w:jc w:val="both"/>
      </w:pPr>
    </w:p>
    <w:p w14:paraId="6E3BF645" w14:textId="77777777" w:rsidR="00682389" w:rsidRDefault="00682389" w:rsidP="00682389">
      <w:pPr>
        <w:jc w:val="both"/>
        <w:rPr>
          <w:b/>
          <w:bCs/>
        </w:rPr>
      </w:pPr>
      <w:r>
        <w:rPr>
          <w:b/>
          <w:bCs/>
        </w:rPr>
        <w:t>BP21: Gli operatori tengono una riunione di valutazione dell’attività nei giorni immediatamente seguenti</w:t>
      </w:r>
    </w:p>
    <w:p w14:paraId="0D6398A6" w14:textId="77777777" w:rsidR="00682389" w:rsidRPr="002D6999" w:rsidRDefault="00682389" w:rsidP="00682389">
      <w:pPr>
        <w:jc w:val="both"/>
        <w:rPr>
          <w:color w:val="000000" w:themeColor="text1"/>
        </w:rPr>
      </w:pPr>
      <w:r w:rsidRPr="002D6999">
        <w:rPr>
          <w:color w:val="000000" w:themeColor="text1"/>
        </w:rPr>
        <w:lastRenderedPageBreak/>
        <w:t>Se fattibile, alla riunione partecipano anche pazienti; viene stilato un report della riunione; le considerazioni che vengono fatte sono utilizzate per eventuali aggiustamenti del progetto e delle attività future</w:t>
      </w:r>
      <w:r>
        <w:rPr>
          <w:color w:val="000000" w:themeColor="text1"/>
        </w:rPr>
        <w:t>; p</w:t>
      </w:r>
      <w:r w:rsidRPr="002D6999">
        <w:rPr>
          <w:color w:val="000000" w:themeColor="text1"/>
        </w:rPr>
        <w:t>uò essere utile utilizzare foto, filmati e altri strumenti audiovisivi, diari personali</w:t>
      </w:r>
    </w:p>
    <w:p w14:paraId="40E3DB37" w14:textId="77777777" w:rsidR="00682389" w:rsidRDefault="00682389" w:rsidP="00682389">
      <w:pPr>
        <w:jc w:val="both"/>
      </w:pPr>
    </w:p>
    <w:p w14:paraId="0F3D6DC3" w14:textId="2C2FCCA0" w:rsidR="00FD190D" w:rsidRDefault="00FD190D"/>
    <w:p w14:paraId="40C9DA76" w14:textId="577DCD8B" w:rsidR="00682389" w:rsidRPr="00DC5C29" w:rsidRDefault="00DC5C29">
      <w:pPr>
        <w:rPr>
          <w:rFonts w:cs="MV Boli"/>
          <w:b/>
          <w:bCs/>
        </w:rPr>
      </w:pPr>
      <w:r w:rsidRPr="00DC5C29">
        <w:rPr>
          <w:rFonts w:cs="MV Boli"/>
          <w:b/>
          <w:bCs/>
        </w:rPr>
        <w:t>La valutazione</w:t>
      </w:r>
    </w:p>
    <w:p w14:paraId="10433580" w14:textId="77777777" w:rsidR="00DC5C29" w:rsidRDefault="00DC5C29"/>
    <w:p w14:paraId="7D682778" w14:textId="77777777" w:rsidR="00DC5C29" w:rsidRPr="001F40FC" w:rsidRDefault="00DC5C29" w:rsidP="00DC5C29">
      <w:pPr>
        <w:keepNext/>
        <w:widowControl w:val="0"/>
        <w:spacing w:after="0" w:line="240" w:lineRule="auto"/>
        <w:jc w:val="both"/>
        <w:rPr>
          <w:rFonts w:cs="MV Boli"/>
          <w:b/>
        </w:rPr>
      </w:pPr>
      <w:r>
        <w:rPr>
          <w:rFonts w:cs="MV Boli"/>
          <w:b/>
        </w:rPr>
        <w:t>BP1. Ogni PMT prevede modalità di valutazione sia del progetto che dei pazienti attraverso adeguati strumenti informativi</w:t>
      </w:r>
    </w:p>
    <w:p w14:paraId="1FBF1ABC" w14:textId="77777777" w:rsidR="00DC5C29" w:rsidRDefault="00DC5C29" w:rsidP="00DC5C29">
      <w:pPr>
        <w:tabs>
          <w:tab w:val="left" w:pos="3996"/>
          <w:tab w:val="left" w:pos="7009"/>
        </w:tabs>
        <w:spacing w:after="0" w:line="240" w:lineRule="auto"/>
        <w:jc w:val="both"/>
        <w:rPr>
          <w:rFonts w:cs="MV Boli"/>
        </w:rPr>
      </w:pPr>
      <w:r w:rsidRPr="001F40FC">
        <w:rPr>
          <w:rFonts w:cs="MV Boli"/>
        </w:rPr>
        <w:t>Ogni attività sociosanitaria ed educativa implica la tenuta di una adeguata documentazione</w:t>
      </w:r>
      <w:r>
        <w:rPr>
          <w:rFonts w:cs="MV Boli"/>
        </w:rPr>
        <w:t xml:space="preserve"> che </w:t>
      </w:r>
      <w:r w:rsidRPr="001F40FC">
        <w:rPr>
          <w:rFonts w:cs="MV Boli"/>
        </w:rPr>
        <w:t>costituisce la base dati per costruire gli indicatori</w:t>
      </w:r>
      <w:r>
        <w:rPr>
          <w:rFonts w:cs="MV Boli"/>
        </w:rPr>
        <w:t>.</w:t>
      </w:r>
    </w:p>
    <w:p w14:paraId="017166C2" w14:textId="77777777" w:rsidR="00DC5C29" w:rsidRDefault="00DC5C29" w:rsidP="00DC5C29">
      <w:pPr>
        <w:tabs>
          <w:tab w:val="left" w:pos="3996"/>
          <w:tab w:val="left" w:pos="7009"/>
        </w:tabs>
        <w:spacing w:after="0" w:line="240" w:lineRule="auto"/>
        <w:ind w:left="113"/>
        <w:jc w:val="both"/>
        <w:rPr>
          <w:rFonts w:cs="MV Boli"/>
        </w:rPr>
      </w:pPr>
    </w:p>
    <w:p w14:paraId="767FC663" w14:textId="77777777" w:rsidR="00DC5C29" w:rsidRPr="008C36EA" w:rsidRDefault="00DC5C29" w:rsidP="00DC5C29">
      <w:pPr>
        <w:tabs>
          <w:tab w:val="left" w:pos="3996"/>
          <w:tab w:val="left" w:pos="7009"/>
        </w:tabs>
        <w:spacing w:after="0" w:line="240" w:lineRule="auto"/>
        <w:jc w:val="both"/>
        <w:rPr>
          <w:rFonts w:cs="MV Boli"/>
          <w:b/>
          <w:bCs/>
        </w:rPr>
      </w:pPr>
      <w:r>
        <w:rPr>
          <w:rFonts w:cs="MV Boli"/>
          <w:b/>
          <w:bCs/>
        </w:rPr>
        <w:t xml:space="preserve">BP2. Per ogni paziente viene tenuta ed aggiornata </w:t>
      </w:r>
      <w:r w:rsidRPr="008C36EA">
        <w:rPr>
          <w:rFonts w:cs="MV Boli"/>
          <w:b/>
          <w:bCs/>
        </w:rPr>
        <w:t>una scheda clinico/assistenziale/educativa</w:t>
      </w:r>
    </w:p>
    <w:p w14:paraId="1EEAC0B9" w14:textId="77777777" w:rsidR="00DC5C29" w:rsidRPr="001F40FC" w:rsidRDefault="00DC5C29" w:rsidP="00DC5C29">
      <w:pPr>
        <w:spacing w:after="0" w:line="240" w:lineRule="auto"/>
        <w:jc w:val="both"/>
        <w:rPr>
          <w:rFonts w:cs="MV Boli"/>
        </w:rPr>
      </w:pPr>
      <w:r w:rsidRPr="001F40FC">
        <w:rPr>
          <w:rFonts w:cs="MV Boli"/>
        </w:rPr>
        <w:t xml:space="preserve">La scheda </w:t>
      </w:r>
      <w:r>
        <w:rPr>
          <w:rFonts w:cs="MV Boli"/>
        </w:rPr>
        <w:t>del paziente</w:t>
      </w:r>
      <w:r w:rsidRPr="001F40FC">
        <w:rPr>
          <w:rFonts w:cs="MV Boli"/>
        </w:rPr>
        <w:t xml:space="preserve"> va considerata come una vera e propria cartella clinica; in ambito sociale è una integrazione del progetto educativo e riabilitativo</w:t>
      </w:r>
      <w:r>
        <w:rPr>
          <w:rFonts w:cs="MV Boli"/>
        </w:rPr>
        <w:t>; l</w:t>
      </w:r>
      <w:r w:rsidRPr="001F40FC">
        <w:rPr>
          <w:rFonts w:cs="MV Boli"/>
        </w:rPr>
        <w:t xml:space="preserve">a scheda può anche essere </w:t>
      </w:r>
      <w:r>
        <w:rPr>
          <w:rFonts w:cs="MV Boli"/>
        </w:rPr>
        <w:t>parte d</w:t>
      </w:r>
      <w:r w:rsidRPr="001F40FC">
        <w:rPr>
          <w:rFonts w:cs="MV Boli"/>
        </w:rPr>
        <w:t>ella scheda del servizio che gestisce o partecipa al PMT</w:t>
      </w:r>
      <w:r>
        <w:rPr>
          <w:rFonts w:cs="MV Boli"/>
        </w:rPr>
        <w:t>.</w:t>
      </w:r>
    </w:p>
    <w:p w14:paraId="2EF048DB" w14:textId="77777777" w:rsidR="00DC5C29" w:rsidRDefault="00DC5C29" w:rsidP="00DC5C29">
      <w:pPr>
        <w:tabs>
          <w:tab w:val="left" w:pos="3996"/>
          <w:tab w:val="left" w:pos="7009"/>
        </w:tabs>
        <w:spacing w:after="0" w:line="240" w:lineRule="auto"/>
        <w:rPr>
          <w:rFonts w:cs="MV Boli"/>
        </w:rPr>
      </w:pPr>
    </w:p>
    <w:p w14:paraId="5327D69E" w14:textId="77777777" w:rsidR="00DC5C29" w:rsidRPr="008C36EA" w:rsidRDefault="00DC5C29" w:rsidP="00DC5C29">
      <w:pPr>
        <w:tabs>
          <w:tab w:val="left" w:pos="3996"/>
          <w:tab w:val="left" w:pos="7009"/>
        </w:tabs>
        <w:spacing w:after="0" w:line="240" w:lineRule="auto"/>
        <w:rPr>
          <w:rFonts w:cs="MV Boli"/>
          <w:b/>
          <w:bCs/>
        </w:rPr>
      </w:pPr>
      <w:r>
        <w:rPr>
          <w:rFonts w:cs="MV Boli"/>
          <w:b/>
          <w:bCs/>
        </w:rPr>
        <w:t xml:space="preserve">BP3. </w:t>
      </w:r>
      <w:r w:rsidRPr="008C36EA">
        <w:rPr>
          <w:rFonts w:cs="MV Boli"/>
          <w:b/>
          <w:bCs/>
        </w:rPr>
        <w:t xml:space="preserve">La scheda </w:t>
      </w:r>
      <w:r>
        <w:rPr>
          <w:rFonts w:cs="MV Boli"/>
          <w:b/>
          <w:bCs/>
        </w:rPr>
        <w:t>del paziente</w:t>
      </w:r>
      <w:r w:rsidRPr="008C36EA">
        <w:rPr>
          <w:rFonts w:cs="MV Boli"/>
          <w:b/>
          <w:bCs/>
        </w:rPr>
        <w:t xml:space="preserve"> è informatizzata e utilizza codifiche standard</w:t>
      </w:r>
    </w:p>
    <w:p w14:paraId="3A615C2B" w14:textId="77777777" w:rsidR="00DC5C29" w:rsidRDefault="00DC5C29" w:rsidP="00DC5C29">
      <w:pPr>
        <w:tabs>
          <w:tab w:val="left" w:pos="3996"/>
          <w:tab w:val="left" w:pos="7009"/>
        </w:tabs>
        <w:spacing w:after="0" w:line="240" w:lineRule="auto"/>
        <w:jc w:val="both"/>
        <w:rPr>
          <w:rFonts w:cs="MV Boli"/>
        </w:rPr>
      </w:pPr>
      <w:r w:rsidRPr="001F40FC">
        <w:rPr>
          <w:rFonts w:cs="MV Boli"/>
        </w:rPr>
        <w:t>Una scheda informatizzata e codificata facilita l’elaborazione dei dati e non richiede archivi, basta un computer con backup; prestare attenzione alle norme che regolano la documentazione clinica (sicurezza, riservatezza, archiviazione, etc.)</w:t>
      </w:r>
      <w:r>
        <w:rPr>
          <w:rFonts w:cs="MV Boli"/>
        </w:rPr>
        <w:t>; n</w:t>
      </w:r>
      <w:r w:rsidRPr="001F40FC">
        <w:rPr>
          <w:rFonts w:cs="MV Boli"/>
        </w:rPr>
        <w:t>on è necessario avere software sofisticati</w:t>
      </w:r>
      <w:r>
        <w:rPr>
          <w:rFonts w:cs="MV Boli"/>
        </w:rPr>
        <w:t>, un foglio di lavoro è sufficiente per una informatizzazione iniziale</w:t>
      </w:r>
      <w:r w:rsidRPr="001F40FC">
        <w:rPr>
          <w:rFonts w:cs="MV Boli"/>
        </w:rPr>
        <w:t>; le codifiche utilizzate</w:t>
      </w:r>
      <w:r>
        <w:rPr>
          <w:rFonts w:cs="MV Boli"/>
        </w:rPr>
        <w:t xml:space="preserve"> devono essere</w:t>
      </w:r>
      <w:r w:rsidRPr="001F40FC">
        <w:rPr>
          <w:rFonts w:cs="MV Boli"/>
        </w:rPr>
        <w:t xml:space="preserve"> il più possibile standard</w:t>
      </w:r>
      <w:r>
        <w:rPr>
          <w:rFonts w:cs="MV Boli"/>
        </w:rPr>
        <w:t>.</w:t>
      </w:r>
    </w:p>
    <w:p w14:paraId="44199F42" w14:textId="77777777" w:rsidR="00DC5C29" w:rsidRDefault="00DC5C29" w:rsidP="00DC5C29">
      <w:pPr>
        <w:tabs>
          <w:tab w:val="left" w:pos="3996"/>
          <w:tab w:val="left" w:pos="7009"/>
        </w:tabs>
        <w:spacing w:after="0" w:line="240" w:lineRule="auto"/>
        <w:ind w:left="113"/>
        <w:jc w:val="both"/>
        <w:rPr>
          <w:rFonts w:cs="MV Boli"/>
        </w:rPr>
      </w:pPr>
    </w:p>
    <w:p w14:paraId="25FF8550" w14:textId="77777777" w:rsidR="00DC5C29" w:rsidRPr="008C36EA" w:rsidRDefault="00DC5C29" w:rsidP="00DC5C29">
      <w:pPr>
        <w:tabs>
          <w:tab w:val="left" w:pos="3996"/>
          <w:tab w:val="left" w:pos="7009"/>
        </w:tabs>
        <w:spacing w:after="0" w:line="240" w:lineRule="auto"/>
        <w:jc w:val="both"/>
        <w:rPr>
          <w:rFonts w:cs="MV Boli"/>
          <w:b/>
          <w:bCs/>
        </w:rPr>
      </w:pPr>
      <w:r>
        <w:rPr>
          <w:rFonts w:cs="MV Boli"/>
          <w:b/>
          <w:bCs/>
        </w:rPr>
        <w:t xml:space="preserve">BP4. </w:t>
      </w:r>
      <w:r w:rsidRPr="008C36EA">
        <w:rPr>
          <w:rFonts w:cs="MV Boli"/>
          <w:b/>
          <w:bCs/>
        </w:rPr>
        <w:t xml:space="preserve">La scheda </w:t>
      </w:r>
      <w:r>
        <w:rPr>
          <w:rFonts w:cs="MV Boli"/>
          <w:b/>
          <w:bCs/>
        </w:rPr>
        <w:t>attività</w:t>
      </w:r>
      <w:r w:rsidRPr="008C36EA">
        <w:rPr>
          <w:rFonts w:cs="MV Boli"/>
          <w:b/>
          <w:bCs/>
        </w:rPr>
        <w:t xml:space="preserve"> viene compilata </w:t>
      </w:r>
      <w:r>
        <w:rPr>
          <w:rFonts w:cs="MV Boli"/>
          <w:b/>
          <w:bCs/>
        </w:rPr>
        <w:t>regolarmente</w:t>
      </w:r>
    </w:p>
    <w:p w14:paraId="56AA1BD6" w14:textId="77777777" w:rsidR="00DC5C29" w:rsidRDefault="00DC5C29" w:rsidP="00DC5C29">
      <w:pPr>
        <w:tabs>
          <w:tab w:val="left" w:pos="3996"/>
          <w:tab w:val="left" w:pos="7009"/>
        </w:tabs>
        <w:spacing w:after="0" w:line="240" w:lineRule="auto"/>
        <w:jc w:val="both"/>
        <w:rPr>
          <w:rFonts w:cs="MV Boli"/>
        </w:rPr>
      </w:pPr>
      <w:r w:rsidRPr="001F40FC">
        <w:rPr>
          <w:rFonts w:cs="MV Boli"/>
        </w:rPr>
        <w:t xml:space="preserve">La scheda </w:t>
      </w:r>
      <w:r>
        <w:rPr>
          <w:rFonts w:cs="MV Boli"/>
        </w:rPr>
        <w:t>attività</w:t>
      </w:r>
      <w:r w:rsidRPr="001F40FC">
        <w:rPr>
          <w:rFonts w:cs="MV Boli"/>
        </w:rPr>
        <w:t xml:space="preserve"> serve alla rendicontazione e valutazione del PMT;</w:t>
      </w:r>
      <w:r>
        <w:rPr>
          <w:rFonts w:cs="MV Boli"/>
        </w:rPr>
        <w:t xml:space="preserve"> b</w:t>
      </w:r>
      <w:r w:rsidRPr="001F40FC">
        <w:rPr>
          <w:rFonts w:cs="MV Boli"/>
        </w:rPr>
        <w:t xml:space="preserve">asta una sintesi sui fatti salienti; data, </w:t>
      </w:r>
      <w:r>
        <w:rPr>
          <w:rFonts w:cs="MV Boli"/>
        </w:rPr>
        <w:t xml:space="preserve">persone </w:t>
      </w:r>
      <w:r w:rsidRPr="001F40FC">
        <w:rPr>
          <w:rFonts w:cs="MV Boli"/>
        </w:rPr>
        <w:t>presenti, ore/operatore, altre risorse impiegate, commenti, eventuale tema/obiettivo</w:t>
      </w:r>
      <w:r>
        <w:rPr>
          <w:rFonts w:cs="MV Boli"/>
        </w:rPr>
        <w:t>.</w:t>
      </w:r>
    </w:p>
    <w:p w14:paraId="56FACF69" w14:textId="77777777" w:rsidR="00DC5C29" w:rsidRDefault="00DC5C29" w:rsidP="00DC5C29">
      <w:pPr>
        <w:tabs>
          <w:tab w:val="left" w:pos="3996"/>
          <w:tab w:val="left" w:pos="7009"/>
        </w:tabs>
        <w:spacing w:after="0" w:line="240" w:lineRule="auto"/>
        <w:jc w:val="both"/>
        <w:rPr>
          <w:rFonts w:cs="MV Boli"/>
        </w:rPr>
      </w:pPr>
    </w:p>
    <w:p w14:paraId="6EF3D3D8" w14:textId="77777777" w:rsidR="00DC5C29" w:rsidRPr="001959D2" w:rsidRDefault="00DC5C29" w:rsidP="00DC5C29">
      <w:pPr>
        <w:tabs>
          <w:tab w:val="left" w:pos="3996"/>
          <w:tab w:val="left" w:pos="7009"/>
        </w:tabs>
        <w:spacing w:after="0" w:line="240" w:lineRule="auto"/>
        <w:jc w:val="both"/>
        <w:rPr>
          <w:rFonts w:cs="MV Boli"/>
          <w:b/>
          <w:bCs/>
        </w:rPr>
      </w:pPr>
      <w:r>
        <w:rPr>
          <w:rFonts w:cs="MV Boli"/>
          <w:b/>
          <w:bCs/>
        </w:rPr>
        <w:t xml:space="preserve">BP5. </w:t>
      </w:r>
      <w:r w:rsidRPr="001959D2">
        <w:rPr>
          <w:rFonts w:cs="MV Boli"/>
          <w:b/>
          <w:bCs/>
        </w:rPr>
        <w:t xml:space="preserve">La scheda </w:t>
      </w:r>
      <w:r>
        <w:rPr>
          <w:rFonts w:cs="MV Boli"/>
          <w:b/>
          <w:bCs/>
        </w:rPr>
        <w:t>attività</w:t>
      </w:r>
      <w:r w:rsidRPr="001959D2">
        <w:rPr>
          <w:rFonts w:cs="MV Boli"/>
          <w:b/>
          <w:bCs/>
        </w:rPr>
        <w:t xml:space="preserve"> è informatizzata</w:t>
      </w:r>
    </w:p>
    <w:p w14:paraId="1B130A78" w14:textId="77777777" w:rsidR="00DC5C29" w:rsidRDefault="00DC5C29" w:rsidP="00DC5C29">
      <w:pPr>
        <w:tabs>
          <w:tab w:val="left" w:pos="3996"/>
          <w:tab w:val="left" w:pos="7009"/>
        </w:tabs>
        <w:spacing w:after="0" w:line="240" w:lineRule="auto"/>
        <w:jc w:val="both"/>
        <w:rPr>
          <w:rFonts w:cs="MV Boli"/>
        </w:rPr>
      </w:pPr>
      <w:r w:rsidRPr="001F40FC">
        <w:rPr>
          <w:rFonts w:cs="MV Boli"/>
        </w:rPr>
        <w:t>L’informatizzazione, anche semplice, serve a poter elaborare facilmente i dati</w:t>
      </w:r>
      <w:r>
        <w:rPr>
          <w:rFonts w:cs="MV Boli"/>
        </w:rPr>
        <w:t xml:space="preserve">, </w:t>
      </w:r>
      <w:r w:rsidRPr="005A4A88">
        <w:rPr>
          <w:rFonts w:cs="MV Boli"/>
        </w:rPr>
        <w:t>possibilmente codificati</w:t>
      </w:r>
    </w:p>
    <w:p w14:paraId="448560F4" w14:textId="77777777" w:rsidR="00DC5C29" w:rsidRPr="001F40FC" w:rsidRDefault="00DC5C29" w:rsidP="00DC5C29">
      <w:pPr>
        <w:tabs>
          <w:tab w:val="left" w:pos="3996"/>
          <w:tab w:val="left" w:pos="7009"/>
        </w:tabs>
        <w:spacing w:after="0" w:line="240" w:lineRule="auto"/>
        <w:jc w:val="both"/>
        <w:rPr>
          <w:rFonts w:cs="MV Boli"/>
        </w:rPr>
      </w:pPr>
    </w:p>
    <w:p w14:paraId="4BE555CB" w14:textId="77777777" w:rsidR="00DC5C29" w:rsidRPr="001959D2" w:rsidRDefault="00DC5C29" w:rsidP="00DC5C29">
      <w:pPr>
        <w:spacing w:after="0" w:line="240" w:lineRule="auto"/>
        <w:jc w:val="both"/>
        <w:rPr>
          <w:rFonts w:cs="MV Boli"/>
          <w:b/>
          <w:bCs/>
        </w:rPr>
      </w:pPr>
      <w:r>
        <w:rPr>
          <w:rFonts w:cs="MV Boli"/>
          <w:b/>
          <w:bCs/>
        </w:rPr>
        <w:t xml:space="preserve">BP6. </w:t>
      </w:r>
      <w:r w:rsidRPr="001959D2">
        <w:rPr>
          <w:rFonts w:cs="MV Boli"/>
          <w:b/>
          <w:bCs/>
        </w:rPr>
        <w:t xml:space="preserve">I dati delle schede vengono analizzati periodicamente </w:t>
      </w:r>
      <w:r>
        <w:rPr>
          <w:rFonts w:cs="MV Boli"/>
          <w:b/>
          <w:bCs/>
        </w:rPr>
        <w:t xml:space="preserve">ed al termine del PMT </w:t>
      </w:r>
      <w:r w:rsidRPr="001959D2">
        <w:rPr>
          <w:rFonts w:cs="MV Boli"/>
          <w:b/>
          <w:bCs/>
        </w:rPr>
        <w:t>per valutare l’andamento del PMT ed il percorso verso il raggiungimento degli obiettivi</w:t>
      </w:r>
    </w:p>
    <w:p w14:paraId="38192ED4" w14:textId="77777777" w:rsidR="00DC5C29" w:rsidRDefault="00DC5C29" w:rsidP="00DC5C29">
      <w:pPr>
        <w:keepNext/>
        <w:widowControl w:val="0"/>
        <w:spacing w:after="0" w:line="240" w:lineRule="auto"/>
        <w:jc w:val="both"/>
        <w:rPr>
          <w:rFonts w:cs="MV Boli"/>
        </w:rPr>
      </w:pPr>
      <w:r w:rsidRPr="001F40FC">
        <w:rPr>
          <w:rFonts w:cs="MV Boli"/>
        </w:rPr>
        <w:t>L’elaborazione richiede minime competenze statistiche</w:t>
      </w:r>
      <w:r>
        <w:rPr>
          <w:rFonts w:cs="MV Boli"/>
        </w:rPr>
        <w:t>.</w:t>
      </w:r>
    </w:p>
    <w:p w14:paraId="39264BF0" w14:textId="77777777" w:rsidR="00DC5C29" w:rsidRDefault="00DC5C29" w:rsidP="00DC5C29">
      <w:pPr>
        <w:keepNext/>
        <w:widowControl w:val="0"/>
        <w:spacing w:after="0" w:line="240" w:lineRule="auto"/>
        <w:jc w:val="both"/>
        <w:rPr>
          <w:rFonts w:cs="MV Boli"/>
        </w:rPr>
      </w:pPr>
    </w:p>
    <w:p w14:paraId="0D3C16A0" w14:textId="77777777" w:rsidR="00DC5C29" w:rsidRPr="001959D2" w:rsidRDefault="00DC5C29" w:rsidP="00DC5C29">
      <w:pPr>
        <w:keepNext/>
        <w:widowControl w:val="0"/>
        <w:spacing w:after="0" w:line="240" w:lineRule="auto"/>
        <w:jc w:val="both"/>
        <w:rPr>
          <w:rFonts w:cs="MV Boli"/>
          <w:b/>
          <w:bCs/>
        </w:rPr>
      </w:pPr>
      <w:r>
        <w:rPr>
          <w:rFonts w:cs="MV Boli"/>
          <w:b/>
          <w:bCs/>
        </w:rPr>
        <w:t xml:space="preserve">BP7. </w:t>
      </w:r>
      <w:r w:rsidRPr="001959D2">
        <w:rPr>
          <w:rFonts w:cs="MV Boli"/>
          <w:b/>
          <w:bCs/>
        </w:rPr>
        <w:t xml:space="preserve">La valutazione viene discussa con </w:t>
      </w:r>
      <w:r>
        <w:rPr>
          <w:rFonts w:cs="MV Boli"/>
          <w:b/>
          <w:bCs/>
        </w:rPr>
        <w:t>il paziente</w:t>
      </w:r>
      <w:r w:rsidRPr="001959D2">
        <w:rPr>
          <w:rFonts w:cs="MV Boli"/>
          <w:b/>
          <w:bCs/>
        </w:rPr>
        <w:t xml:space="preserve"> e/o la famiglia</w:t>
      </w:r>
    </w:p>
    <w:p w14:paraId="553CA2D5" w14:textId="77777777" w:rsidR="00DC5C29" w:rsidRDefault="00DC5C29" w:rsidP="00DC5C29">
      <w:pPr>
        <w:keepNext/>
        <w:widowControl w:val="0"/>
        <w:spacing w:after="0" w:line="240" w:lineRule="auto"/>
        <w:jc w:val="both"/>
        <w:rPr>
          <w:rFonts w:cs="MV Boli"/>
        </w:rPr>
      </w:pPr>
      <w:r w:rsidRPr="001F40FC">
        <w:rPr>
          <w:rFonts w:cs="MV Boli"/>
        </w:rPr>
        <w:t>Il colloquio è parte rilevante della partecipazione dell’utente al PMT</w:t>
      </w:r>
      <w:r>
        <w:rPr>
          <w:rFonts w:cs="MV Boli"/>
        </w:rPr>
        <w:t>;</w:t>
      </w:r>
      <w:r w:rsidRPr="001959D2">
        <w:rPr>
          <w:rFonts w:cs="MV Boli"/>
        </w:rPr>
        <w:t xml:space="preserve"> </w:t>
      </w:r>
      <w:r>
        <w:rPr>
          <w:rFonts w:cs="MV Boli"/>
        </w:rPr>
        <w:t>i</w:t>
      </w:r>
      <w:r w:rsidRPr="001F40FC">
        <w:rPr>
          <w:rFonts w:cs="MV Boli"/>
        </w:rPr>
        <w:t>l PMT prevede colloqui periodici con gli utenti</w:t>
      </w:r>
      <w:r>
        <w:rPr>
          <w:rFonts w:cs="MV Boli"/>
        </w:rPr>
        <w:t>.</w:t>
      </w:r>
    </w:p>
    <w:p w14:paraId="123FB3C0" w14:textId="77777777" w:rsidR="00DC5C29" w:rsidRDefault="00DC5C29" w:rsidP="00DC5C29">
      <w:pPr>
        <w:keepNext/>
        <w:widowControl w:val="0"/>
        <w:spacing w:after="0" w:line="240" w:lineRule="auto"/>
        <w:jc w:val="both"/>
        <w:rPr>
          <w:rFonts w:cs="MV Boli"/>
        </w:rPr>
      </w:pPr>
    </w:p>
    <w:p w14:paraId="30DF9595" w14:textId="77777777" w:rsidR="00DC5C29" w:rsidRPr="001959D2" w:rsidRDefault="00DC5C29" w:rsidP="00DC5C29">
      <w:pPr>
        <w:keepNext/>
        <w:widowControl w:val="0"/>
        <w:spacing w:after="0" w:line="240" w:lineRule="auto"/>
        <w:jc w:val="both"/>
        <w:rPr>
          <w:rFonts w:cs="MV Boli"/>
          <w:b/>
          <w:bCs/>
        </w:rPr>
      </w:pPr>
      <w:r>
        <w:rPr>
          <w:rFonts w:cs="MV Boli"/>
          <w:b/>
          <w:bCs/>
        </w:rPr>
        <w:t xml:space="preserve">BP8. </w:t>
      </w:r>
      <w:r w:rsidRPr="001959D2">
        <w:rPr>
          <w:rFonts w:cs="MV Boli"/>
          <w:b/>
          <w:bCs/>
        </w:rPr>
        <w:t>Viene effettuata una rendicontazione periodica delle risorse utilizzate</w:t>
      </w:r>
    </w:p>
    <w:p w14:paraId="0C7A3DE3" w14:textId="77777777" w:rsidR="00DC5C29" w:rsidRDefault="00DC5C29" w:rsidP="00DC5C29">
      <w:pPr>
        <w:keepNext/>
        <w:widowControl w:val="0"/>
        <w:spacing w:after="0" w:line="240" w:lineRule="auto"/>
        <w:jc w:val="both"/>
        <w:rPr>
          <w:rFonts w:cs="MV Boli"/>
        </w:rPr>
      </w:pPr>
      <w:r w:rsidRPr="001F40FC">
        <w:rPr>
          <w:rFonts w:cs="MV Boli"/>
        </w:rPr>
        <w:t>Questo è particolarmente importante se si utilizzano risorse pubbliche (per es. personale in ore di servizio)</w:t>
      </w:r>
      <w:r>
        <w:rPr>
          <w:rFonts w:cs="MV Boli"/>
        </w:rPr>
        <w:t>;</w:t>
      </w:r>
      <w:r w:rsidRPr="001959D2">
        <w:rPr>
          <w:rFonts w:cs="MV Boli"/>
        </w:rPr>
        <w:t xml:space="preserve"> </w:t>
      </w:r>
      <w:r>
        <w:rPr>
          <w:rFonts w:cs="MV Boli"/>
        </w:rPr>
        <w:t>v</w:t>
      </w:r>
      <w:r w:rsidRPr="001F40FC">
        <w:rPr>
          <w:rFonts w:cs="MV Boli"/>
        </w:rPr>
        <w:t>a preparata una tabella almeno annuale ed una a fine PMT</w:t>
      </w:r>
      <w:r>
        <w:rPr>
          <w:rFonts w:cs="MV Boli"/>
        </w:rPr>
        <w:t>.</w:t>
      </w:r>
    </w:p>
    <w:p w14:paraId="48A4EF40" w14:textId="77777777" w:rsidR="00DC5C29" w:rsidRDefault="00DC5C29" w:rsidP="00DC5C29">
      <w:pPr>
        <w:keepNext/>
        <w:widowControl w:val="0"/>
        <w:spacing w:after="0" w:line="240" w:lineRule="auto"/>
        <w:jc w:val="both"/>
        <w:rPr>
          <w:rFonts w:cs="MV Boli"/>
          <w:b/>
        </w:rPr>
      </w:pPr>
    </w:p>
    <w:p w14:paraId="7A7B5685" w14:textId="77777777" w:rsidR="00DC5C29" w:rsidRPr="001959D2" w:rsidRDefault="00DC5C29" w:rsidP="00DC5C29">
      <w:pPr>
        <w:keepNext/>
        <w:widowControl w:val="0"/>
        <w:spacing w:after="0" w:line="240" w:lineRule="auto"/>
        <w:jc w:val="both"/>
        <w:rPr>
          <w:rFonts w:cs="MV Boli"/>
          <w:b/>
          <w:bCs/>
        </w:rPr>
      </w:pPr>
      <w:r>
        <w:rPr>
          <w:rFonts w:cs="MV Boli"/>
          <w:b/>
          <w:bCs/>
        </w:rPr>
        <w:t xml:space="preserve">BP9. </w:t>
      </w:r>
      <w:r w:rsidRPr="001959D2">
        <w:rPr>
          <w:rFonts w:cs="MV Boli"/>
          <w:b/>
          <w:bCs/>
        </w:rPr>
        <w:t>Viene stesa una relazione perlomeno annuale</w:t>
      </w:r>
    </w:p>
    <w:p w14:paraId="68B31836" w14:textId="77777777" w:rsidR="00DC5C29" w:rsidRDefault="00DC5C29" w:rsidP="00DC5C29">
      <w:pPr>
        <w:keepNext/>
        <w:widowControl w:val="0"/>
        <w:spacing w:after="0" w:line="240" w:lineRule="auto"/>
        <w:jc w:val="both"/>
        <w:rPr>
          <w:rFonts w:cs="MV Boli"/>
          <w:b/>
        </w:rPr>
      </w:pPr>
      <w:r w:rsidRPr="001F40FC">
        <w:rPr>
          <w:rFonts w:cs="MV Boli"/>
        </w:rPr>
        <w:t>La relazione costituisce un importante momento di riflessione per gli stessi motivi per cui è importante che il PMT sia in forma scritta</w:t>
      </w:r>
      <w:r>
        <w:rPr>
          <w:rFonts w:cs="MV Boli"/>
        </w:rPr>
        <w:t>;</w:t>
      </w:r>
      <w:r w:rsidRPr="001959D2">
        <w:rPr>
          <w:rFonts w:cs="MV Boli"/>
        </w:rPr>
        <w:t xml:space="preserve"> </w:t>
      </w:r>
      <w:r>
        <w:rPr>
          <w:rFonts w:cs="MV Boli"/>
        </w:rPr>
        <w:t>l</w:t>
      </w:r>
      <w:r w:rsidRPr="001F40FC">
        <w:rPr>
          <w:rFonts w:cs="MV Boli"/>
        </w:rPr>
        <w:t xml:space="preserve">a relazione </w:t>
      </w:r>
      <w:r>
        <w:rPr>
          <w:rFonts w:cs="MV Boli"/>
        </w:rPr>
        <w:t>valuta il raggiungimento degli obiettivi in base agli</w:t>
      </w:r>
      <w:r w:rsidRPr="001F40FC">
        <w:rPr>
          <w:rFonts w:cs="MV Boli"/>
        </w:rPr>
        <w:t xml:space="preserve"> indicatori scelti, una sintesi delle risorse, valutazioni sull’andamento del PMT</w:t>
      </w:r>
    </w:p>
    <w:p w14:paraId="39B4BF09" w14:textId="77777777" w:rsidR="00DC5C29" w:rsidRDefault="00DC5C29" w:rsidP="00DC5C29">
      <w:pPr>
        <w:keepNext/>
        <w:widowControl w:val="0"/>
        <w:spacing w:after="0" w:line="240" w:lineRule="auto"/>
        <w:jc w:val="both"/>
        <w:rPr>
          <w:rFonts w:cs="MV Boli"/>
          <w:b/>
        </w:rPr>
      </w:pPr>
    </w:p>
    <w:p w14:paraId="661199EE" w14:textId="77777777" w:rsidR="00DC5C29" w:rsidRPr="001959D2" w:rsidRDefault="00DC5C29" w:rsidP="00DC5C29">
      <w:pPr>
        <w:keepNext/>
        <w:widowControl w:val="0"/>
        <w:spacing w:after="0" w:line="240" w:lineRule="auto"/>
        <w:jc w:val="both"/>
        <w:rPr>
          <w:rFonts w:cs="MV Boli"/>
          <w:b/>
          <w:bCs/>
        </w:rPr>
      </w:pPr>
      <w:r>
        <w:rPr>
          <w:rFonts w:cs="MV Boli"/>
          <w:b/>
          <w:bCs/>
        </w:rPr>
        <w:t xml:space="preserve">BP10. </w:t>
      </w:r>
      <w:r w:rsidRPr="001959D2">
        <w:rPr>
          <w:rFonts w:cs="MV Boli"/>
          <w:b/>
          <w:bCs/>
        </w:rPr>
        <w:t>A seguito della valutazione il PMT e le relative attività vengono eventualmente corrette</w:t>
      </w:r>
    </w:p>
    <w:p w14:paraId="4C4B1B3F" w14:textId="77777777" w:rsidR="00DC5C29" w:rsidRDefault="00DC5C29" w:rsidP="00DC5C29">
      <w:pPr>
        <w:keepNext/>
        <w:widowControl w:val="0"/>
        <w:spacing w:after="0" w:line="240" w:lineRule="auto"/>
        <w:jc w:val="both"/>
        <w:rPr>
          <w:rFonts w:cs="MV Boli"/>
          <w:b/>
        </w:rPr>
      </w:pPr>
      <w:r w:rsidRPr="001F40FC">
        <w:rPr>
          <w:rFonts w:cs="MV Boli"/>
        </w:rPr>
        <w:t>Esiste un loop programmatorio e il gruppo ha capacità di analisi del proprio funzionamento</w:t>
      </w:r>
      <w:r>
        <w:rPr>
          <w:rFonts w:cs="MV Boli"/>
        </w:rPr>
        <w:t>;</w:t>
      </w:r>
      <w:r w:rsidRPr="001959D2">
        <w:rPr>
          <w:rFonts w:cs="MV Boli"/>
        </w:rPr>
        <w:t xml:space="preserve"> </w:t>
      </w:r>
      <w:r>
        <w:rPr>
          <w:rFonts w:cs="MV Boli"/>
        </w:rPr>
        <w:t>p</w:t>
      </w:r>
      <w:r w:rsidRPr="001F40FC">
        <w:rPr>
          <w:rFonts w:cs="MV Boli"/>
        </w:rPr>
        <w:t xml:space="preserve">uò essere una </w:t>
      </w:r>
      <w:r w:rsidRPr="001F40FC">
        <w:rPr>
          <w:rFonts w:cs="MV Boli"/>
        </w:rPr>
        <w:lastRenderedPageBreak/>
        <w:t xml:space="preserve">parte della relazione di cui al punto precedente; è importante però che il GP </w:t>
      </w:r>
      <w:r>
        <w:rPr>
          <w:rFonts w:cs="MV Boli"/>
        </w:rPr>
        <w:t xml:space="preserve">vi </w:t>
      </w:r>
      <w:r w:rsidRPr="001F40FC">
        <w:rPr>
          <w:rFonts w:cs="MV Boli"/>
        </w:rPr>
        <w:t>dedichi un incontro, di cui è opportuno venga steso un verbale</w:t>
      </w:r>
    </w:p>
    <w:p w14:paraId="78612D47" w14:textId="77777777" w:rsidR="00DC5C29" w:rsidRDefault="00DC5C29" w:rsidP="00DC5C29">
      <w:pPr>
        <w:keepNext/>
        <w:widowControl w:val="0"/>
        <w:spacing w:after="0" w:line="240" w:lineRule="auto"/>
        <w:jc w:val="both"/>
        <w:rPr>
          <w:rFonts w:cs="MV Boli"/>
          <w:b/>
        </w:rPr>
      </w:pPr>
    </w:p>
    <w:p w14:paraId="4313047D" w14:textId="77777777" w:rsidR="00DC5C29" w:rsidRPr="001959D2" w:rsidRDefault="00DC5C29" w:rsidP="00DC5C29">
      <w:pPr>
        <w:keepNext/>
        <w:widowControl w:val="0"/>
        <w:spacing w:after="0" w:line="240" w:lineRule="auto"/>
        <w:jc w:val="both"/>
        <w:rPr>
          <w:rFonts w:cs="MV Boli"/>
          <w:b/>
          <w:bCs/>
        </w:rPr>
      </w:pPr>
      <w:r>
        <w:rPr>
          <w:rFonts w:cs="MV Boli"/>
          <w:b/>
          <w:bCs/>
        </w:rPr>
        <w:t xml:space="preserve">BP11. </w:t>
      </w:r>
      <w:r w:rsidRPr="001959D2">
        <w:rPr>
          <w:rFonts w:cs="MV Boli"/>
          <w:b/>
          <w:bCs/>
        </w:rPr>
        <w:t xml:space="preserve">Le relazioni vengono presentate ai partecipanti ed </w:t>
      </w:r>
      <w:r>
        <w:rPr>
          <w:rFonts w:cs="MV Boli"/>
          <w:b/>
          <w:bCs/>
        </w:rPr>
        <w:t>a istituzioni, associazioni, comunità, famiglie almeno una volta l’anno</w:t>
      </w:r>
    </w:p>
    <w:p w14:paraId="4BA00773" w14:textId="77777777" w:rsidR="00DC5C29" w:rsidRDefault="00DC5C29" w:rsidP="00DC5C29">
      <w:pPr>
        <w:keepNext/>
        <w:widowControl w:val="0"/>
        <w:spacing w:after="0" w:line="240" w:lineRule="auto"/>
        <w:jc w:val="both"/>
        <w:rPr>
          <w:rFonts w:cs="MV Boli"/>
          <w:b/>
        </w:rPr>
      </w:pPr>
      <w:r>
        <w:rPr>
          <w:rFonts w:cs="MV Boli"/>
        </w:rPr>
        <w:t xml:space="preserve">Questi </w:t>
      </w:r>
      <w:r w:rsidRPr="001F40FC">
        <w:rPr>
          <w:rFonts w:cs="MV Boli"/>
        </w:rPr>
        <w:t xml:space="preserve">incontri </w:t>
      </w:r>
      <w:r>
        <w:rPr>
          <w:rFonts w:cs="MV Boli"/>
        </w:rPr>
        <w:t>possono</w:t>
      </w:r>
      <w:r w:rsidRPr="001F40FC">
        <w:rPr>
          <w:rFonts w:cs="MV Boli"/>
        </w:rPr>
        <w:t xml:space="preserve"> serv</w:t>
      </w:r>
      <w:r>
        <w:rPr>
          <w:rFonts w:cs="MV Boli"/>
        </w:rPr>
        <w:t xml:space="preserve">ire </w:t>
      </w:r>
      <w:r w:rsidRPr="001F40FC">
        <w:rPr>
          <w:rFonts w:cs="MV Boli"/>
        </w:rPr>
        <w:t>a mantenere viva l’attenzione di istituzioni e comunità sul PMT</w:t>
      </w:r>
      <w:r>
        <w:rPr>
          <w:rFonts w:cs="MV Boli"/>
        </w:rPr>
        <w:t>.</w:t>
      </w:r>
    </w:p>
    <w:p w14:paraId="554AB106" w14:textId="77777777" w:rsidR="00DC5C29" w:rsidRDefault="00DC5C29" w:rsidP="00DC5C29">
      <w:pPr>
        <w:pStyle w:val="NormaleWeb"/>
        <w:spacing w:before="0" w:beforeAutospacing="0" w:after="0" w:afterAutospacing="0"/>
      </w:pPr>
    </w:p>
    <w:p w14:paraId="2D7622C0" w14:textId="77777777" w:rsidR="00DC5C29" w:rsidRDefault="00DC5C29" w:rsidP="00DC5C29">
      <w:pPr>
        <w:spacing w:after="0" w:line="240" w:lineRule="auto"/>
      </w:pPr>
    </w:p>
    <w:p w14:paraId="05E39A31" w14:textId="079EF93C" w:rsidR="00682389" w:rsidRDefault="00682389"/>
    <w:p w14:paraId="78CC2572" w14:textId="77777777" w:rsidR="00682389" w:rsidRDefault="00682389"/>
    <w:sectPr w:rsidR="006823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89"/>
    <w:rsid w:val="00682389"/>
    <w:rsid w:val="00DC5C29"/>
    <w:rsid w:val="00F235F8"/>
    <w:rsid w:val="00FD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55CA54B4"/>
  <w15:chartTrackingRefBased/>
  <w15:docId w15:val="{73FE51D4-2FCE-413C-900C-C7A0A535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23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C5C29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2386</Words>
  <Characters>13604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PIERGENTILI</dc:creator>
  <cp:keywords/>
  <dc:description/>
  <cp:lastModifiedBy>PAOLO PIERGENTILI</cp:lastModifiedBy>
  <cp:revision>2</cp:revision>
  <dcterms:created xsi:type="dcterms:W3CDTF">2022-04-24T18:22:00Z</dcterms:created>
  <dcterms:modified xsi:type="dcterms:W3CDTF">2022-04-24T18:29:00Z</dcterms:modified>
</cp:coreProperties>
</file>